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AF4" w:rsidRPr="00502D28" w:rsidRDefault="00833DA6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Style groups in MS-word can have:</w:t>
      </w:r>
    </w:p>
    <w:p w:rsidR="00833DA6" w:rsidRPr="00502D28" w:rsidRDefault="00833DA6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Functions</w:t>
      </w:r>
    </w:p>
    <w:p w:rsidR="00833DA6" w:rsidRPr="00502D28" w:rsidRDefault="00833DA6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Control structure iterates a set of instructions based on the provided condition called</w:t>
      </w:r>
    </w:p>
    <w:p w:rsidR="00833DA6" w:rsidRPr="00502D28" w:rsidRDefault="00833DA6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Conditional</w:t>
      </w:r>
    </w:p>
    <w:p w:rsidR="00833DA6" w:rsidRPr="00502D28" w:rsidRDefault="00833DA6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Information security Risks include:</w:t>
      </w:r>
    </w:p>
    <w:p w:rsidR="00833DA6" w:rsidRPr="00502D28" w:rsidRDefault="00833DA6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Online scam</w:t>
      </w:r>
    </w:p>
    <w:p w:rsidR="00833DA6" w:rsidRPr="00502D28" w:rsidRDefault="00833DA6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Each programming language tends to approach the parallel processing paradigm and have different terminology. In Ada we use term ….for this purpose.</w:t>
      </w:r>
    </w:p>
    <w:p w:rsidR="00833DA6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Thread</w:t>
      </w:r>
    </w:p>
    <w:p w:rsidR="00833DA6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The option of bullets is in group:</w:t>
      </w: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Paragraph</w:t>
      </w: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An analogy to the fact that the development process was allowed to flow in only one direction called</w:t>
      </w: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Waterfall model</w:t>
      </w: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 xml:space="preserve">Content filtering is used to implement company policies related to usage of:  </w:t>
      </w: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Information system</w:t>
      </w: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5%2 would give</w:t>
      </w: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1</w:t>
      </w:r>
    </w:p>
    <w:p w:rsidR="00DD0360" w:rsidRDefault="00DD0360">
      <w:pPr>
        <w:rPr>
          <w:rFonts w:ascii="Times New Roman" w:hAnsi="Times New Roman" w:cs="Times New Roman"/>
          <w:sz w:val="32"/>
        </w:rPr>
      </w:pP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bookmarkStart w:id="0" w:name="_GoBack"/>
      <w:bookmarkEnd w:id="0"/>
      <w:r w:rsidRPr="00502D28">
        <w:rPr>
          <w:rFonts w:ascii="Times New Roman" w:hAnsi="Times New Roman" w:cs="Times New Roman"/>
          <w:sz w:val="32"/>
        </w:rPr>
        <w:lastRenderedPageBreak/>
        <w:t>Which of the following symbol is used at the end of the line to separate statements in many imperative languages?</w:t>
      </w: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;</w:t>
      </w: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 xml:space="preserve">Privacy is the "right to be let alone" is written by:  </w:t>
      </w: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Samuel D. Warren</w:t>
      </w: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"Displaying Text in Two Columns" feature is in which tab of MS Word?</w:t>
      </w:r>
    </w:p>
    <w:p w:rsidR="003B2A9D" w:rsidRPr="00502D28" w:rsidRDefault="003B2A9D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Page Layout</w:t>
      </w:r>
    </w:p>
    <w:p w:rsidR="003B2A9D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------- refers to data items that can take on only the values true or false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Boolean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If we want to end a page at a specific point and move to the next page we can use: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Page end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AI is helping to make: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Robots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Which of the following is the contrast of the Declarative paradigm?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Imperative paradigm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Table group is a part of _______ ribbon: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Insert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Attacks can be made to prevent access to websites by crashing: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Servers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Which of the following statement is used for output in C++?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proofErr w:type="spellStart"/>
      <w:proofErr w:type="gramStart"/>
      <w:r w:rsidRPr="00502D28">
        <w:rPr>
          <w:rFonts w:ascii="Times New Roman" w:hAnsi="Times New Roman" w:cs="Times New Roman"/>
          <w:sz w:val="32"/>
          <w:highlight w:val="yellow"/>
        </w:rPr>
        <w:t>cout</w:t>
      </w:r>
      <w:proofErr w:type="spellEnd"/>
      <w:proofErr w:type="gramEnd"/>
      <w:r w:rsidRPr="00502D28">
        <w:rPr>
          <w:rFonts w:ascii="Times New Roman" w:hAnsi="Times New Roman" w:cs="Times New Roman"/>
          <w:sz w:val="32"/>
          <w:highlight w:val="yellow"/>
        </w:rPr>
        <w:t>&lt;&lt;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A model which represents the shift away from strict adherence to the waterfall model is:</w:t>
      </w:r>
    </w:p>
    <w:p w:rsidR="004A2AF4" w:rsidRPr="00502D28" w:rsidRDefault="004A2AF4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Iterative model</w:t>
      </w:r>
    </w:p>
    <w:p w:rsidR="004A2AF4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A rapidly expanding subject that is closely associated with database technology is ________, which consists of techniques for discovering patterns in collections of data.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In the case of highly standardized languages, compiler designers often provide features, sometimes called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Language extension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The system’s interface should be designed for the _____________.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proofErr w:type="gramStart"/>
      <w:r w:rsidRPr="00502D28">
        <w:rPr>
          <w:rFonts w:ascii="Times New Roman" w:hAnsi="Times New Roman" w:cs="Times New Roman"/>
          <w:sz w:val="32"/>
          <w:highlight w:val="yellow"/>
        </w:rPr>
        <w:t>all</w:t>
      </w:r>
      <w:proofErr w:type="gramEnd"/>
      <w:r w:rsidRPr="00502D28">
        <w:rPr>
          <w:rFonts w:ascii="Times New Roman" w:hAnsi="Times New Roman" w:cs="Times New Roman"/>
          <w:sz w:val="32"/>
          <w:highlight w:val="yellow"/>
        </w:rPr>
        <w:t xml:space="preserve"> of above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Which of the following might be used to convert high-level language instructions into machine language?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An interpreter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True parallel processing requires ------- CPU cores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Multiple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Which of the following technique is used in software testing that examines the functionality of an application without peering into its internal structures or workings.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Black box testing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 xml:space="preserve">Which of the following is a robot used in medical </w:t>
      </w:r>
      <w:proofErr w:type="gramStart"/>
      <w:r w:rsidRPr="00502D28">
        <w:rPr>
          <w:rFonts w:ascii="Times New Roman" w:hAnsi="Times New Roman" w:cs="Times New Roman"/>
          <w:sz w:val="32"/>
        </w:rPr>
        <w:t>field :</w:t>
      </w:r>
      <w:proofErr w:type="gramEnd"/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Belgian robot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In modern computer applications, problems are more easily solved in the context of:</w:t>
      </w:r>
    </w:p>
    <w:p w:rsidR="008876E8" w:rsidRPr="00502D28" w:rsidRDefault="008876E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Technology</w:t>
      </w:r>
    </w:p>
    <w:p w:rsidR="008876E8" w:rsidRPr="00502D28" w:rsidRDefault="00B070CC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Turing gave a percentage of a machine that will have a chance to pass Turing test in year:</w:t>
      </w:r>
    </w:p>
    <w:p w:rsidR="00B070CC" w:rsidRPr="00502D28" w:rsidRDefault="00B070CC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2000</w:t>
      </w:r>
    </w:p>
    <w:p w:rsidR="00B070CC" w:rsidRPr="00502D28" w:rsidRDefault="00B070CC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In Belgian Pepper Robot works in:</w:t>
      </w:r>
    </w:p>
    <w:p w:rsidR="00B070CC" w:rsidRPr="00502D28" w:rsidRDefault="00B070CC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Hospitals</w:t>
      </w:r>
    </w:p>
    <w:p w:rsidR="00B070CC" w:rsidRPr="00502D28" w:rsidRDefault="00B070CC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Meaning of a statement in natural language depends on its:</w:t>
      </w:r>
    </w:p>
    <w:p w:rsidR="00B070CC" w:rsidRPr="00502D28" w:rsidRDefault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Style</w:t>
      </w:r>
    </w:p>
    <w:p w:rsidR="000A2125" w:rsidRPr="00502D28" w:rsidRDefault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Shortcut to insert an end note in MS word is</w:t>
      </w:r>
    </w:p>
    <w:p w:rsidR="000A2125" w:rsidRPr="00502D28" w:rsidRDefault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Alt + Ctrl + D</w:t>
      </w:r>
    </w:p>
    <w:p w:rsidR="000A2125" w:rsidRPr="00502D28" w:rsidRDefault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Stakeholders can be a</w:t>
      </w:r>
    </w:p>
    <w:p w:rsidR="000A2125" w:rsidRPr="00502D28" w:rsidRDefault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Government agencies</w:t>
      </w:r>
    </w:p>
    <w:p w:rsidR="000A2125" w:rsidRPr="00502D28" w:rsidRDefault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 xml:space="preserve">Gaming addiction can cause problems:  </w:t>
      </w:r>
    </w:p>
    <w:p w:rsidR="000A2125" w:rsidRPr="00502D28" w:rsidRDefault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Environmental</w:t>
      </w:r>
    </w:p>
    <w:p w:rsidR="000A2125" w:rsidRPr="00502D28" w:rsidRDefault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Illustration is a part of ribbon:</w:t>
      </w:r>
    </w:p>
    <w:p w:rsidR="000A2125" w:rsidRPr="00502D28" w:rsidRDefault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Insert</w:t>
      </w: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DBMS stands for____________?</w:t>
      </w: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Database management system</w:t>
      </w: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What will be the output of the following code?</w:t>
      </w: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  <w:proofErr w:type="spellStart"/>
      <w:proofErr w:type="gramStart"/>
      <w:r w:rsidRPr="00502D28">
        <w:rPr>
          <w:rFonts w:ascii="Times New Roman" w:hAnsi="Times New Roman" w:cs="Times New Roman"/>
          <w:sz w:val="32"/>
        </w:rPr>
        <w:t>int</w:t>
      </w:r>
      <w:proofErr w:type="spellEnd"/>
      <w:proofErr w:type="gramEnd"/>
      <w:r w:rsidRPr="00502D28">
        <w:rPr>
          <w:rFonts w:ascii="Times New Roman" w:hAnsi="Times New Roman" w:cs="Times New Roman"/>
          <w:sz w:val="32"/>
        </w:rPr>
        <w:t xml:space="preserve"> main()</w:t>
      </w: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{</w:t>
      </w: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  <w:proofErr w:type="spellStart"/>
      <w:proofErr w:type="gramStart"/>
      <w:r w:rsidRPr="00502D28">
        <w:rPr>
          <w:rFonts w:ascii="Times New Roman" w:hAnsi="Times New Roman" w:cs="Times New Roman"/>
          <w:sz w:val="32"/>
        </w:rPr>
        <w:t>int</w:t>
      </w:r>
      <w:proofErr w:type="spellEnd"/>
      <w:proofErr w:type="gramEnd"/>
      <w:r w:rsidRPr="00502D28">
        <w:rPr>
          <w:rFonts w:ascii="Times New Roman" w:hAnsi="Times New Roman" w:cs="Times New Roman"/>
          <w:sz w:val="32"/>
        </w:rPr>
        <w:t xml:space="preserve"> x = 9;</w:t>
      </w: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  <w:proofErr w:type="gramStart"/>
      <w:r w:rsidRPr="00502D28">
        <w:rPr>
          <w:rFonts w:ascii="Times New Roman" w:hAnsi="Times New Roman" w:cs="Times New Roman"/>
          <w:sz w:val="32"/>
        </w:rPr>
        <w:t>while</w:t>
      </w:r>
      <w:proofErr w:type="gramEnd"/>
      <w:r w:rsidRPr="00502D28">
        <w:rPr>
          <w:rFonts w:ascii="Times New Roman" w:hAnsi="Times New Roman" w:cs="Times New Roman"/>
          <w:sz w:val="32"/>
        </w:rPr>
        <w:t xml:space="preserve"> (x&gt;0)</w:t>
      </w: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x=x-1;</w:t>
      </w: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  <w:proofErr w:type="spellStart"/>
      <w:proofErr w:type="gramStart"/>
      <w:r w:rsidRPr="00502D28">
        <w:rPr>
          <w:rFonts w:ascii="Times New Roman" w:hAnsi="Times New Roman" w:cs="Times New Roman"/>
          <w:sz w:val="32"/>
        </w:rPr>
        <w:t>cout</w:t>
      </w:r>
      <w:proofErr w:type="spellEnd"/>
      <w:proofErr w:type="gramEnd"/>
      <w:r w:rsidRPr="00502D28">
        <w:rPr>
          <w:rFonts w:ascii="Times New Roman" w:hAnsi="Times New Roman" w:cs="Times New Roman"/>
          <w:sz w:val="32"/>
        </w:rPr>
        <w:t>&lt;&lt;x;</w:t>
      </w: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  <w:proofErr w:type="gramStart"/>
      <w:r w:rsidRPr="00502D28">
        <w:rPr>
          <w:rFonts w:ascii="Times New Roman" w:hAnsi="Times New Roman" w:cs="Times New Roman"/>
          <w:sz w:val="32"/>
        </w:rPr>
        <w:t>return</w:t>
      </w:r>
      <w:proofErr w:type="gramEnd"/>
      <w:r w:rsidRPr="00502D28">
        <w:rPr>
          <w:rFonts w:ascii="Times New Roman" w:hAnsi="Times New Roman" w:cs="Times New Roman"/>
          <w:sz w:val="32"/>
        </w:rPr>
        <w:t xml:space="preserve"> 0;</w:t>
      </w: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}</w:t>
      </w:r>
    </w:p>
    <w:p w:rsidR="000A2125" w:rsidRPr="00502D28" w:rsidRDefault="000A2125" w:rsidP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0</w:t>
      </w:r>
    </w:p>
    <w:p w:rsidR="000A2125" w:rsidRPr="00502D28" w:rsidRDefault="000A2125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 xml:space="preserve">In context of health, computer </w:t>
      </w:r>
      <w:r w:rsidR="001B2121" w:rsidRPr="00502D28">
        <w:rPr>
          <w:rFonts w:ascii="Times New Roman" w:hAnsi="Times New Roman" w:cs="Times New Roman"/>
          <w:sz w:val="32"/>
        </w:rPr>
        <w:t>sciences have</w:t>
      </w:r>
      <w:r w:rsidRPr="00502D28">
        <w:rPr>
          <w:rFonts w:ascii="Times New Roman" w:hAnsi="Times New Roman" w:cs="Times New Roman"/>
          <w:sz w:val="32"/>
        </w:rPr>
        <w:t xml:space="preserve"> impacts:</w:t>
      </w:r>
    </w:p>
    <w:p w:rsidR="000A2125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Both positive &amp; negative</w:t>
      </w:r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proofErr w:type="gramStart"/>
      <w:r w:rsidRPr="00502D28">
        <w:rPr>
          <w:rFonts w:ascii="Times New Roman" w:hAnsi="Times New Roman" w:cs="Times New Roman"/>
          <w:sz w:val="32"/>
        </w:rPr>
        <w:t>If the result after comparison of two variables in relational operators is False, then if statement returns value.</w:t>
      </w:r>
      <w:proofErr w:type="gramEnd"/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0</w:t>
      </w:r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Now if the result after comparison of two variables is True, then if statement returns value</w:t>
      </w:r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 xml:space="preserve"> </w:t>
      </w:r>
      <w:r w:rsidRPr="00502D28">
        <w:rPr>
          <w:rFonts w:ascii="Times New Roman" w:hAnsi="Times New Roman" w:cs="Times New Roman"/>
          <w:sz w:val="32"/>
          <w:highlight w:val="yellow"/>
        </w:rPr>
        <w:t>1</w:t>
      </w:r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A mnemonic system for representing programs is collectively called a numbers</w:t>
      </w:r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Machine language</w:t>
      </w:r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Second phase of the development phase of the software development life cycle is:</w:t>
      </w:r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Bb</w:t>
      </w:r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Which software testing methodology is to develop a set of test data that insures that each instruction in the software is executed at least once?</w:t>
      </w:r>
    </w:p>
    <w:p w:rsidR="001B2121" w:rsidRPr="00502D28" w:rsidRDefault="00C50563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White-box</w:t>
      </w:r>
      <w:r w:rsidR="001B2121" w:rsidRPr="00502D28">
        <w:rPr>
          <w:rFonts w:ascii="Times New Roman" w:hAnsi="Times New Roman" w:cs="Times New Roman"/>
          <w:sz w:val="32"/>
          <w:highlight w:val="yellow"/>
        </w:rPr>
        <w:t xml:space="preserve"> testing</w:t>
      </w:r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Each statement in natural language can have:</w:t>
      </w:r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AA</w:t>
      </w:r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Find option includes:</w:t>
      </w:r>
    </w:p>
    <w:p w:rsidR="001B2121" w:rsidRPr="00502D28" w:rsidRDefault="00C50563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All of above</w:t>
      </w:r>
    </w:p>
    <w:p w:rsidR="001B2121" w:rsidRPr="00502D28" w:rsidRDefault="001B2121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A device that responds to stimuli from its environment:</w:t>
      </w:r>
    </w:p>
    <w:p w:rsidR="001B2121" w:rsidRPr="00502D28" w:rsidRDefault="00C50563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Agent</w:t>
      </w:r>
    </w:p>
    <w:p w:rsidR="00C50563" w:rsidRPr="00502D28" w:rsidRDefault="00C50563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Format painter is in group of:</w:t>
      </w:r>
    </w:p>
    <w:p w:rsidR="00C50563" w:rsidRPr="00502D28" w:rsidRDefault="00C50563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Design</w:t>
      </w:r>
    </w:p>
    <w:p w:rsidR="00C50563" w:rsidRPr="00502D28" w:rsidRDefault="00C50563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</w:rPr>
        <w:t>In particular, the chart that indicates the entire game is overseen by a function named _________</w:t>
      </w:r>
    </w:p>
    <w:p w:rsidR="00C50563" w:rsidRPr="00502D28" w:rsidRDefault="00C50563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Control Game,</w:t>
      </w:r>
    </w:p>
    <w:p w:rsidR="001B2121" w:rsidRDefault="00502D28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The description of the object’s properties is called</w:t>
      </w:r>
    </w:p>
    <w:p w:rsidR="00502D28" w:rsidRDefault="00502D28">
      <w:pPr>
        <w:rPr>
          <w:rFonts w:ascii="Times New Roman" w:hAnsi="Times New Roman" w:cs="Times New Roman"/>
          <w:sz w:val="32"/>
        </w:rPr>
      </w:pPr>
      <w:r w:rsidRPr="00502D28">
        <w:rPr>
          <w:rFonts w:ascii="Times New Roman" w:hAnsi="Times New Roman" w:cs="Times New Roman"/>
          <w:sz w:val="32"/>
          <w:highlight w:val="yellow"/>
        </w:rPr>
        <w:t>Class</w:t>
      </w:r>
      <w:r>
        <w:rPr>
          <w:rFonts w:ascii="Times New Roman" w:hAnsi="Times New Roman" w:cs="Times New Roman"/>
          <w:sz w:val="32"/>
        </w:rPr>
        <w:t xml:space="preserve"> </w:t>
      </w:r>
    </w:p>
    <w:p w:rsidR="00502D28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</w:rPr>
        <w:t>Editing group has commands</w:t>
      </w:r>
      <w:r>
        <w:rPr>
          <w:rFonts w:ascii="Times New Roman" w:hAnsi="Times New Roman" w:cs="Times New Roman"/>
          <w:sz w:val="32"/>
        </w:rPr>
        <w:t>:</w:t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  <w:highlight w:val="yellow"/>
        </w:rPr>
        <w:t>5</w:t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</w:rPr>
        <w:t>Which one is a unary operator?</w:t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  <w:highlight w:val="yellow"/>
        </w:rPr>
        <w:t>NOT</w:t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</w:rPr>
        <w:t>Quick Access Toolbar by default includes:</w:t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  <w:highlight w:val="yellow"/>
        </w:rPr>
        <w:t>All of these</w:t>
      </w:r>
      <w:r w:rsidRPr="00E34816">
        <w:rPr>
          <w:rFonts w:ascii="Times New Roman" w:hAnsi="Times New Roman" w:cs="Times New Roman"/>
          <w:sz w:val="32"/>
        </w:rPr>
        <w:t xml:space="preserve">  </w:t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</w:rPr>
        <w:t>The option of strike through is in group:</w:t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  <w:highlight w:val="yellow"/>
        </w:rPr>
        <w:t>Font</w:t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</w:rPr>
        <w:t>In modern computer applications, problems are more easily solved in the context of:</w:t>
      </w:r>
    </w:p>
    <w:p w:rsidR="00502D28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  <w:highlight w:val="yellow"/>
        </w:rPr>
        <w:t>Technology</w:t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</w:rPr>
        <w:t>Equal to sign is</w:t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  <w:highlight w:val="yellow"/>
        </w:rPr>
        <w:t>=</w:t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</w:rPr>
        <w:t xml:space="preserve">Actions according to environment knowledge:  </w:t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  <w:highlight w:val="cyan"/>
        </w:rPr>
        <w:t>Reflex action</w:t>
      </w:r>
      <w:r w:rsidRPr="00E34816">
        <w:rPr>
          <w:rFonts w:ascii="Times New Roman" w:hAnsi="Times New Roman" w:cs="Times New Roman"/>
          <w:sz w:val="32"/>
        </w:rPr>
        <w:t xml:space="preserve"> </w:t>
      </w:r>
      <w:r w:rsidRPr="00E34816">
        <w:rPr>
          <w:rFonts w:ascii="Times New Roman" w:hAnsi="Times New Roman" w:cs="Times New Roman"/>
          <w:sz w:val="32"/>
        </w:rPr>
        <w:tab/>
      </w:r>
    </w:p>
    <w:p w:rsidR="00E34816" w:rsidRDefault="00E34816">
      <w:pPr>
        <w:rPr>
          <w:rFonts w:ascii="Times New Roman" w:hAnsi="Times New Roman" w:cs="Times New Roman"/>
          <w:sz w:val="32"/>
        </w:rPr>
      </w:pPr>
      <w:r w:rsidRPr="00E34816">
        <w:rPr>
          <w:rFonts w:ascii="Times New Roman" w:hAnsi="Times New Roman" w:cs="Times New Roman"/>
          <w:sz w:val="32"/>
        </w:rPr>
        <w:t>To retrieve the information about an employee, we must select the ______</w:t>
      </w:r>
      <w:proofErr w:type="gramStart"/>
      <w:r w:rsidRPr="00E34816">
        <w:rPr>
          <w:rFonts w:ascii="Times New Roman" w:hAnsi="Times New Roman" w:cs="Times New Roman"/>
          <w:sz w:val="32"/>
        </w:rPr>
        <w:t>_  with</w:t>
      </w:r>
      <w:proofErr w:type="gramEnd"/>
      <w:r w:rsidRPr="00E34816">
        <w:rPr>
          <w:rFonts w:ascii="Times New Roman" w:hAnsi="Times New Roman" w:cs="Times New Roman"/>
          <w:sz w:val="32"/>
        </w:rPr>
        <w:t xml:space="preserve"> the appropriate identification attribute value from the EMPLOYEE relation.</w:t>
      </w:r>
    </w:p>
    <w:p w:rsidR="00280F51" w:rsidRDefault="00280F51">
      <w:pPr>
        <w:rPr>
          <w:rFonts w:ascii="Times New Roman" w:hAnsi="Times New Roman" w:cs="Times New Roman"/>
          <w:sz w:val="32"/>
        </w:rPr>
      </w:pPr>
      <w:r w:rsidRPr="00280F51">
        <w:rPr>
          <w:rFonts w:ascii="Times New Roman" w:hAnsi="Times New Roman" w:cs="Times New Roman"/>
          <w:sz w:val="32"/>
          <w:highlight w:val="yellow"/>
        </w:rPr>
        <w:t>Table</w:t>
      </w:r>
    </w:p>
    <w:p w:rsidR="00280F51" w:rsidRDefault="00280F51">
      <w:pPr>
        <w:rPr>
          <w:rFonts w:ascii="Times New Roman" w:hAnsi="Times New Roman" w:cs="Times New Roman"/>
          <w:sz w:val="32"/>
        </w:rPr>
      </w:pPr>
      <w:r w:rsidRPr="00280F51">
        <w:rPr>
          <w:rFonts w:ascii="Times New Roman" w:hAnsi="Times New Roman" w:cs="Times New Roman"/>
          <w:sz w:val="32"/>
        </w:rPr>
        <w:t>How many common forms of data mining?</w:t>
      </w:r>
    </w:p>
    <w:p w:rsidR="00280F51" w:rsidRDefault="00280F51">
      <w:pPr>
        <w:rPr>
          <w:rFonts w:ascii="Times New Roman" w:hAnsi="Times New Roman" w:cs="Times New Roman"/>
          <w:sz w:val="32"/>
        </w:rPr>
      </w:pPr>
      <w:r w:rsidRPr="00280F51">
        <w:rPr>
          <w:rFonts w:ascii="Times New Roman" w:hAnsi="Times New Roman" w:cs="Times New Roman"/>
          <w:sz w:val="32"/>
          <w:highlight w:val="yellow"/>
        </w:rPr>
        <w:t>Two</w:t>
      </w:r>
    </w:p>
    <w:p w:rsidR="00280F51" w:rsidRDefault="00280F51">
      <w:pPr>
        <w:rPr>
          <w:rFonts w:ascii="Times New Roman" w:hAnsi="Times New Roman" w:cs="Times New Roman"/>
          <w:sz w:val="32"/>
        </w:rPr>
      </w:pPr>
      <w:r w:rsidRPr="00280F51">
        <w:rPr>
          <w:rFonts w:ascii="Times New Roman" w:hAnsi="Times New Roman" w:cs="Times New Roman"/>
          <w:sz w:val="32"/>
        </w:rPr>
        <w:t>The result of ------------ step in the entire development process should be “tested” for accuracy</w:t>
      </w:r>
    </w:p>
    <w:p w:rsidR="00280F51" w:rsidRDefault="00280F51">
      <w:pPr>
        <w:rPr>
          <w:rFonts w:ascii="Times New Roman" w:hAnsi="Times New Roman" w:cs="Times New Roman"/>
          <w:sz w:val="32"/>
        </w:rPr>
      </w:pPr>
      <w:r w:rsidRPr="00280F51">
        <w:rPr>
          <w:rFonts w:ascii="Times New Roman" w:hAnsi="Times New Roman" w:cs="Times New Roman"/>
          <w:sz w:val="32"/>
          <w:highlight w:val="yellow"/>
        </w:rPr>
        <w:t>Each intermediate step</w:t>
      </w:r>
    </w:p>
    <w:p w:rsidR="00280F51" w:rsidRDefault="00280F51">
      <w:pPr>
        <w:rPr>
          <w:rFonts w:ascii="Times New Roman" w:hAnsi="Times New Roman" w:cs="Times New Roman"/>
          <w:sz w:val="32"/>
        </w:rPr>
      </w:pPr>
      <w:r w:rsidRPr="00280F51">
        <w:rPr>
          <w:rFonts w:ascii="Times New Roman" w:hAnsi="Times New Roman" w:cs="Times New Roman"/>
          <w:sz w:val="32"/>
        </w:rPr>
        <w:t>From a lay- person’s perspective, design is often equated with</w:t>
      </w:r>
    </w:p>
    <w:p w:rsidR="00280F51" w:rsidRDefault="00280F51">
      <w:pPr>
        <w:rPr>
          <w:rFonts w:ascii="Times New Roman" w:hAnsi="Times New Roman" w:cs="Times New Roman"/>
          <w:sz w:val="32"/>
        </w:rPr>
      </w:pPr>
      <w:r w:rsidRPr="00280F51">
        <w:rPr>
          <w:rFonts w:ascii="Times New Roman" w:hAnsi="Times New Roman" w:cs="Times New Roman"/>
          <w:sz w:val="32"/>
          <w:highlight w:val="yellow"/>
        </w:rPr>
        <w:t>How</w:t>
      </w:r>
    </w:p>
    <w:p w:rsidR="00280F51" w:rsidRDefault="00280F51">
      <w:pPr>
        <w:rPr>
          <w:rFonts w:ascii="Times New Roman" w:hAnsi="Times New Roman" w:cs="Times New Roman"/>
          <w:sz w:val="32"/>
        </w:rPr>
      </w:pPr>
      <w:r w:rsidRPr="00280F51">
        <w:rPr>
          <w:rFonts w:ascii="Times New Roman" w:hAnsi="Times New Roman" w:cs="Times New Roman"/>
          <w:sz w:val="32"/>
        </w:rPr>
        <w:t>The amount of paper American use in a year is:</w:t>
      </w:r>
    </w:p>
    <w:p w:rsidR="00280F51" w:rsidRDefault="00280F51">
      <w:pPr>
        <w:rPr>
          <w:rFonts w:ascii="Times New Roman" w:hAnsi="Times New Roman" w:cs="Times New Roman"/>
          <w:sz w:val="32"/>
        </w:rPr>
      </w:pPr>
      <w:r w:rsidRPr="00280F51">
        <w:rPr>
          <w:rFonts w:ascii="Times New Roman" w:hAnsi="Times New Roman" w:cs="Times New Roman"/>
          <w:sz w:val="32"/>
          <w:highlight w:val="yellow"/>
        </w:rPr>
        <w:t>85 million tons</w:t>
      </w:r>
    </w:p>
    <w:p w:rsidR="00280F51" w:rsidRDefault="00280F51">
      <w:pPr>
        <w:rPr>
          <w:rFonts w:ascii="Times New Roman" w:hAnsi="Times New Roman" w:cs="Times New Roman"/>
          <w:sz w:val="32"/>
        </w:rPr>
      </w:pPr>
      <w:r w:rsidRPr="00280F51">
        <w:rPr>
          <w:rFonts w:ascii="Times New Roman" w:hAnsi="Times New Roman" w:cs="Times New Roman"/>
          <w:sz w:val="32"/>
        </w:rPr>
        <w:t>Which of the following might be used to convert high-level language instructions into machine language?</w:t>
      </w:r>
    </w:p>
    <w:p w:rsidR="00280F51" w:rsidRDefault="00280F51">
      <w:pPr>
        <w:rPr>
          <w:rFonts w:ascii="Times New Roman" w:hAnsi="Times New Roman" w:cs="Times New Roman"/>
          <w:sz w:val="32"/>
        </w:rPr>
      </w:pPr>
      <w:r w:rsidRPr="00280F51">
        <w:rPr>
          <w:rFonts w:ascii="Times New Roman" w:hAnsi="Times New Roman" w:cs="Times New Roman"/>
          <w:sz w:val="32"/>
          <w:highlight w:val="yellow"/>
        </w:rPr>
        <w:t>An interpreter</w:t>
      </w:r>
    </w:p>
    <w:p w:rsidR="00E02BE8" w:rsidRDefault="00E02BE8">
      <w:pPr>
        <w:rPr>
          <w:rFonts w:ascii="Times New Roman" w:hAnsi="Times New Roman" w:cs="Times New Roman"/>
          <w:sz w:val="32"/>
        </w:rPr>
      </w:pPr>
      <w:r w:rsidRPr="00E02BE8">
        <w:rPr>
          <w:rFonts w:ascii="Times New Roman" w:hAnsi="Times New Roman" w:cs="Times New Roman"/>
          <w:sz w:val="32"/>
        </w:rPr>
        <w:t>Insert tab can have group:</w:t>
      </w:r>
    </w:p>
    <w:p w:rsidR="00E02BE8" w:rsidRDefault="00E02BE8">
      <w:pPr>
        <w:rPr>
          <w:rFonts w:ascii="Times New Roman" w:hAnsi="Times New Roman" w:cs="Times New Roman"/>
          <w:sz w:val="32"/>
        </w:rPr>
      </w:pPr>
      <w:r w:rsidRPr="00E02BE8">
        <w:rPr>
          <w:rFonts w:ascii="Times New Roman" w:hAnsi="Times New Roman" w:cs="Times New Roman"/>
          <w:sz w:val="32"/>
          <w:highlight w:val="yellow"/>
        </w:rPr>
        <w:t>Pages</w:t>
      </w:r>
      <w:r>
        <w:rPr>
          <w:rFonts w:ascii="Times New Roman" w:hAnsi="Times New Roman" w:cs="Times New Roman"/>
          <w:sz w:val="32"/>
        </w:rPr>
        <w:t xml:space="preserve"> </w:t>
      </w:r>
    </w:p>
    <w:p w:rsidR="00E02BE8" w:rsidRDefault="00E02BE8">
      <w:pPr>
        <w:rPr>
          <w:rFonts w:ascii="Times New Roman" w:hAnsi="Times New Roman" w:cs="Times New Roman"/>
          <w:sz w:val="32"/>
        </w:rPr>
      </w:pPr>
      <w:r w:rsidRPr="00E02BE8">
        <w:rPr>
          <w:rFonts w:ascii="Times New Roman" w:hAnsi="Times New Roman" w:cs="Times New Roman"/>
          <w:sz w:val="32"/>
        </w:rPr>
        <w:t>Writing programs in a machine language is a tedious task that often leads to errors that must be located and corrected</w:t>
      </w:r>
    </w:p>
    <w:p w:rsidR="00E02BE8" w:rsidRDefault="00E02BE8">
      <w:pPr>
        <w:rPr>
          <w:rFonts w:ascii="Times New Roman" w:hAnsi="Times New Roman" w:cs="Times New Roman"/>
          <w:sz w:val="32"/>
        </w:rPr>
      </w:pPr>
      <w:r w:rsidRPr="00E02BE8">
        <w:rPr>
          <w:rFonts w:ascii="Times New Roman" w:hAnsi="Times New Roman" w:cs="Times New Roman"/>
          <w:sz w:val="32"/>
          <w:highlight w:val="yellow"/>
        </w:rPr>
        <w:t>Debugging</w:t>
      </w:r>
    </w:p>
    <w:p w:rsidR="00E02BE8" w:rsidRDefault="00E02BE8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We have paste options:</w:t>
      </w:r>
    </w:p>
    <w:p w:rsidR="00E02BE8" w:rsidRDefault="00E02BE8">
      <w:pPr>
        <w:rPr>
          <w:rFonts w:ascii="Times New Roman" w:hAnsi="Times New Roman" w:cs="Times New Roman"/>
          <w:sz w:val="32"/>
        </w:rPr>
      </w:pPr>
      <w:r w:rsidRPr="00E02BE8">
        <w:rPr>
          <w:rFonts w:ascii="Times New Roman" w:hAnsi="Times New Roman" w:cs="Times New Roman"/>
          <w:sz w:val="32"/>
          <w:highlight w:val="yellow"/>
        </w:rPr>
        <w:t>Multiple</w:t>
      </w:r>
    </w:p>
    <w:p w:rsidR="00E02BE8" w:rsidRDefault="00E02BE8">
      <w:pPr>
        <w:rPr>
          <w:rFonts w:ascii="Times New Roman" w:hAnsi="Times New Roman" w:cs="Times New Roman"/>
          <w:sz w:val="32"/>
        </w:rPr>
      </w:pPr>
      <w:r w:rsidRPr="00E02BE8">
        <w:rPr>
          <w:rFonts w:ascii="Times New Roman" w:hAnsi="Times New Roman" w:cs="Times New Roman"/>
          <w:sz w:val="32"/>
        </w:rPr>
        <w:t>A significant example of iterative techniques is:</w:t>
      </w:r>
    </w:p>
    <w:p w:rsidR="00E02BE8" w:rsidRDefault="00E02BE8" w:rsidP="00E02BE8">
      <w:pPr>
        <w:tabs>
          <w:tab w:val="center" w:pos="4680"/>
        </w:tabs>
        <w:rPr>
          <w:rFonts w:ascii="Times New Roman" w:hAnsi="Times New Roman" w:cs="Times New Roman"/>
          <w:sz w:val="32"/>
        </w:rPr>
      </w:pPr>
      <w:r w:rsidRPr="00E02BE8">
        <w:rPr>
          <w:rFonts w:ascii="Times New Roman" w:hAnsi="Times New Roman" w:cs="Times New Roman"/>
          <w:sz w:val="32"/>
          <w:highlight w:val="yellow"/>
        </w:rPr>
        <w:t>Rational unified process</w:t>
      </w:r>
      <w:r>
        <w:rPr>
          <w:rFonts w:ascii="Times New Roman" w:hAnsi="Times New Roman" w:cs="Times New Roman"/>
          <w:sz w:val="32"/>
          <w:highlight w:val="yellow"/>
        </w:rPr>
        <w:tab/>
      </w:r>
    </w:p>
    <w:p w:rsidR="00E02BE8" w:rsidRDefault="00E02BE8" w:rsidP="00E02BE8">
      <w:pPr>
        <w:tabs>
          <w:tab w:val="center" w:pos="4680"/>
        </w:tabs>
        <w:rPr>
          <w:rFonts w:ascii="Times New Roman" w:hAnsi="Times New Roman" w:cs="Times New Roman"/>
          <w:sz w:val="32"/>
        </w:rPr>
      </w:pPr>
      <w:r w:rsidRPr="00E02BE8">
        <w:rPr>
          <w:rFonts w:ascii="Times New Roman" w:hAnsi="Times New Roman" w:cs="Times New Roman"/>
          <w:sz w:val="32"/>
        </w:rPr>
        <w:t>A software license is a _________ between the owner and user of a software product that grants the user certain permissions to use the product without transferring ownership rights to the intellectual property</w:t>
      </w:r>
      <w:r>
        <w:rPr>
          <w:rFonts w:ascii="Times New Roman" w:hAnsi="Times New Roman" w:cs="Times New Roman"/>
          <w:sz w:val="32"/>
        </w:rPr>
        <w:t>.</w:t>
      </w:r>
    </w:p>
    <w:p w:rsidR="00E02BE8" w:rsidRDefault="00E02BE8" w:rsidP="00E02BE8">
      <w:pPr>
        <w:tabs>
          <w:tab w:val="center" w:pos="4680"/>
        </w:tabs>
        <w:rPr>
          <w:rFonts w:ascii="Times New Roman" w:hAnsi="Times New Roman" w:cs="Times New Roman"/>
          <w:sz w:val="32"/>
        </w:rPr>
      </w:pPr>
      <w:r w:rsidRPr="00E02BE8">
        <w:rPr>
          <w:rFonts w:ascii="Times New Roman" w:hAnsi="Times New Roman" w:cs="Times New Roman"/>
          <w:sz w:val="32"/>
          <w:highlight w:val="yellow"/>
        </w:rPr>
        <w:t>Legal agreement</w:t>
      </w:r>
    </w:p>
    <w:p w:rsidR="00E02BE8" w:rsidRDefault="00E02BE8" w:rsidP="00E02BE8">
      <w:pPr>
        <w:tabs>
          <w:tab w:val="center" w:pos="4680"/>
        </w:tabs>
        <w:rPr>
          <w:rFonts w:ascii="Times New Roman" w:hAnsi="Times New Roman" w:cs="Times New Roman"/>
          <w:sz w:val="32"/>
        </w:rPr>
      </w:pPr>
    </w:p>
    <w:p w:rsidR="00E02BE8" w:rsidRDefault="00E02BE8" w:rsidP="00E02BE8">
      <w:pPr>
        <w:tabs>
          <w:tab w:val="center" w:pos="4680"/>
        </w:tabs>
        <w:rPr>
          <w:rFonts w:ascii="Times New Roman" w:hAnsi="Times New Roman" w:cs="Times New Roman"/>
          <w:sz w:val="32"/>
        </w:rPr>
      </w:pPr>
      <w:r w:rsidRPr="00E02BE8">
        <w:rPr>
          <w:rFonts w:ascii="Times New Roman" w:hAnsi="Times New Roman" w:cs="Times New Roman"/>
          <w:sz w:val="32"/>
        </w:rPr>
        <w:t>Page group includes options:</w:t>
      </w:r>
    </w:p>
    <w:p w:rsidR="00E02BE8" w:rsidRDefault="00E02BE8" w:rsidP="00E02BE8">
      <w:pPr>
        <w:tabs>
          <w:tab w:val="center" w:pos="4680"/>
        </w:tabs>
        <w:rPr>
          <w:rFonts w:ascii="Times New Roman" w:hAnsi="Times New Roman" w:cs="Times New Roman"/>
          <w:sz w:val="32"/>
        </w:rPr>
      </w:pPr>
      <w:r w:rsidRPr="00E02BE8">
        <w:rPr>
          <w:rFonts w:ascii="Times New Roman" w:hAnsi="Times New Roman" w:cs="Times New Roman"/>
          <w:sz w:val="32"/>
          <w:highlight w:val="yellow"/>
        </w:rPr>
        <w:t>Cover page</w:t>
      </w:r>
    </w:p>
    <w:p w:rsidR="00265445" w:rsidRDefault="00C63C72" w:rsidP="00E02BE8">
      <w:pPr>
        <w:tabs>
          <w:tab w:val="center" w:pos="4680"/>
        </w:tabs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The syntax for using </w:t>
      </w:r>
      <w:r w:rsidR="00265445">
        <w:rPr>
          <w:rFonts w:ascii="Times New Roman" w:hAnsi="Times New Roman" w:cs="Times New Roman"/>
          <w:sz w:val="32"/>
        </w:rPr>
        <w:t>&amp;&amp; is:</w:t>
      </w:r>
    </w:p>
    <w:p w:rsidR="00265445" w:rsidRDefault="00265445" w:rsidP="00E02BE8">
      <w:pPr>
        <w:tabs>
          <w:tab w:val="center" w:pos="4680"/>
        </w:tabs>
        <w:rPr>
          <w:rFonts w:ascii="Times New Roman" w:hAnsi="Times New Roman" w:cs="Times New Roman"/>
          <w:sz w:val="32"/>
        </w:rPr>
      </w:pPr>
      <w:r w:rsidRPr="00265445">
        <w:rPr>
          <w:rFonts w:ascii="Times New Roman" w:hAnsi="Times New Roman" w:cs="Times New Roman"/>
          <w:sz w:val="32"/>
          <w:highlight w:val="yellow"/>
        </w:rPr>
        <w:t xml:space="preserve">Cmd1 &amp;&amp; </w:t>
      </w:r>
      <w:proofErr w:type="spellStart"/>
      <w:r w:rsidRPr="00265445">
        <w:rPr>
          <w:rFonts w:ascii="Times New Roman" w:hAnsi="Times New Roman" w:cs="Times New Roman"/>
          <w:sz w:val="32"/>
          <w:highlight w:val="yellow"/>
        </w:rPr>
        <w:t>cmd</w:t>
      </w:r>
      <w:proofErr w:type="spellEnd"/>
      <w:r w:rsidRPr="00265445">
        <w:rPr>
          <w:rFonts w:ascii="Times New Roman" w:hAnsi="Times New Roman" w:cs="Times New Roman"/>
          <w:sz w:val="32"/>
          <w:highlight w:val="yellow"/>
        </w:rPr>
        <w:t xml:space="preserve"> 2</w:t>
      </w:r>
    </w:p>
    <w:p w:rsidR="00E02BE8" w:rsidRDefault="00BE1E80" w:rsidP="00E02BE8">
      <w:pPr>
        <w:tabs>
          <w:tab w:val="center" w:pos="4680"/>
        </w:tabs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Smart art was introduced in MS word version </w:t>
      </w:r>
    </w:p>
    <w:p w:rsidR="00BE1E80" w:rsidRDefault="00BE1E80" w:rsidP="00BE1E80">
      <w:pPr>
        <w:tabs>
          <w:tab w:val="left" w:pos="2190"/>
        </w:tabs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  <w:highlight w:val="yellow"/>
        </w:rPr>
        <w:t>2007</w:t>
      </w:r>
    </w:p>
    <w:p w:rsidR="00BE1E80" w:rsidRDefault="00BE1E80" w:rsidP="00BE1E80">
      <w:pPr>
        <w:tabs>
          <w:tab w:val="left" w:pos="2190"/>
        </w:tabs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</w:rPr>
        <w:t xml:space="preserve">If the result after comparison of two variables in relational operators is False, then if statement returns value  </w:t>
      </w:r>
    </w:p>
    <w:p w:rsidR="00BE1E80" w:rsidRDefault="00BE1E80" w:rsidP="00BE1E80">
      <w:pPr>
        <w:tabs>
          <w:tab w:val="left" w:pos="2190"/>
        </w:tabs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  <w:highlight w:val="yellow"/>
        </w:rPr>
        <w:t>0</w:t>
      </w:r>
    </w:p>
    <w:p w:rsidR="00BE1E80" w:rsidRDefault="00BE1E80" w:rsidP="00BE1E80">
      <w:pPr>
        <w:tabs>
          <w:tab w:val="left" w:pos="2190"/>
        </w:tabs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</w:rPr>
        <w:t>When we apply header it is shown at:</w:t>
      </w:r>
    </w:p>
    <w:p w:rsidR="00BE1E80" w:rsidRDefault="00BE1E80" w:rsidP="00BE1E80">
      <w:pPr>
        <w:tabs>
          <w:tab w:val="left" w:pos="2190"/>
        </w:tabs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  <w:highlight w:val="yellow"/>
        </w:rPr>
        <w:t>Start page of document</w:t>
      </w:r>
      <w:r w:rsidRPr="00BE1E80">
        <w:rPr>
          <w:rFonts w:ascii="Times New Roman" w:hAnsi="Times New Roman" w:cs="Times New Roman"/>
          <w:sz w:val="32"/>
        </w:rPr>
        <w:tab/>
      </w:r>
    </w:p>
    <w:p w:rsidR="00BE1E80" w:rsidRDefault="00BE1E80" w:rsidP="00BE1E80">
      <w:pPr>
        <w:tabs>
          <w:tab w:val="left" w:pos="2190"/>
        </w:tabs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</w:rPr>
        <w:t>A translator which takes assembly language program as input &amp; produce machine language code as output is known as:</w:t>
      </w:r>
    </w:p>
    <w:p w:rsidR="00E02BE8" w:rsidRDefault="00BE1E80" w:rsidP="00E02BE8">
      <w:pPr>
        <w:tabs>
          <w:tab w:val="center" w:pos="4680"/>
        </w:tabs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  <w:highlight w:val="yellow"/>
        </w:rPr>
        <w:t>Assembler</w:t>
      </w:r>
    </w:p>
    <w:p w:rsidR="00BE1E80" w:rsidRDefault="00BE1E80" w:rsidP="00E02BE8">
      <w:pPr>
        <w:tabs>
          <w:tab w:val="center" w:pos="4680"/>
        </w:tabs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</w:rPr>
        <w:t>Theoretical track is a part of:</w:t>
      </w:r>
    </w:p>
    <w:p w:rsidR="00BE1E80" w:rsidRPr="00BE1E80" w:rsidRDefault="00BE1E80" w:rsidP="00E02BE8">
      <w:pPr>
        <w:tabs>
          <w:tab w:val="center" w:pos="4680"/>
        </w:tabs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  <w:highlight w:val="yellow"/>
        </w:rPr>
        <w:t>Declarative knowledge</w:t>
      </w:r>
    </w:p>
    <w:p w:rsidR="00E02BE8" w:rsidRDefault="00BE1E80">
      <w:pPr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</w:rPr>
        <w:t>In MS-word different type of effects on the text can be applied with:</w:t>
      </w:r>
    </w:p>
    <w:p w:rsidR="00BE1E80" w:rsidRDefault="00BE1E80">
      <w:pPr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  <w:highlight w:val="yellow"/>
        </w:rPr>
        <w:t>All of given</w:t>
      </w:r>
    </w:p>
    <w:p w:rsidR="00BE1E80" w:rsidRDefault="00BE1E80">
      <w:pPr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</w:rPr>
        <w:t>While _________ and software license agreements provide legal avenues to inhibit outright copying and unauthorized use of software.</w:t>
      </w:r>
    </w:p>
    <w:p w:rsidR="008A7F56" w:rsidRDefault="008A7F56">
      <w:pPr>
        <w:rPr>
          <w:rFonts w:ascii="Times New Roman" w:hAnsi="Times New Roman" w:cs="Times New Roman"/>
          <w:sz w:val="32"/>
          <w:highlight w:val="yellow"/>
        </w:rPr>
      </w:pPr>
    </w:p>
    <w:p w:rsidR="008A7F56" w:rsidRDefault="008A7F56">
      <w:pPr>
        <w:rPr>
          <w:rFonts w:ascii="Times New Roman" w:hAnsi="Times New Roman" w:cs="Times New Roman"/>
          <w:sz w:val="32"/>
          <w:highlight w:val="yellow"/>
        </w:rPr>
      </w:pPr>
    </w:p>
    <w:p w:rsidR="00BE1E80" w:rsidRDefault="00BE1E80">
      <w:pPr>
        <w:rPr>
          <w:rFonts w:ascii="Times New Roman" w:hAnsi="Times New Roman" w:cs="Times New Roman"/>
          <w:sz w:val="32"/>
        </w:rPr>
      </w:pPr>
      <w:r w:rsidRPr="00BE1E80">
        <w:rPr>
          <w:rFonts w:ascii="Times New Roman" w:hAnsi="Times New Roman" w:cs="Times New Roman"/>
          <w:sz w:val="32"/>
          <w:highlight w:val="yellow"/>
        </w:rPr>
        <w:t>Copy</w:t>
      </w:r>
      <w:r>
        <w:rPr>
          <w:rFonts w:ascii="Times New Roman" w:hAnsi="Times New Roman" w:cs="Times New Roman"/>
          <w:sz w:val="32"/>
          <w:highlight w:val="yellow"/>
        </w:rPr>
        <w:t xml:space="preserve"> </w:t>
      </w:r>
      <w:r w:rsidRPr="00BE1E80">
        <w:rPr>
          <w:rFonts w:ascii="Times New Roman" w:hAnsi="Times New Roman" w:cs="Times New Roman"/>
          <w:sz w:val="32"/>
          <w:highlight w:val="yellow"/>
        </w:rPr>
        <w:t>rights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proofErr w:type="gramStart"/>
      <w:r w:rsidRPr="00D104D3">
        <w:rPr>
          <w:rFonts w:ascii="Times New Roman" w:hAnsi="Times New Roman" w:cs="Times New Roman"/>
          <w:sz w:val="32"/>
        </w:rPr>
        <w:t>Social sites includes</w:t>
      </w:r>
      <w:proofErr w:type="gramEnd"/>
      <w:r w:rsidRPr="00D104D3">
        <w:rPr>
          <w:rFonts w:ascii="Times New Roman" w:hAnsi="Times New Roman" w:cs="Times New Roman"/>
          <w:sz w:val="32"/>
        </w:rPr>
        <w:t xml:space="preserve">:  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  <w:highlight w:val="yellow"/>
        </w:rPr>
        <w:t>Twitter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</w:rPr>
        <w:t>Correct syntax is</w:t>
      </w:r>
      <w:r>
        <w:rPr>
          <w:rFonts w:ascii="Times New Roman" w:hAnsi="Times New Roman" w:cs="Times New Roman"/>
          <w:sz w:val="32"/>
        </w:rPr>
        <w:t>: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  <w:highlight w:val="yellow"/>
        </w:rPr>
        <w:t xml:space="preserve">If (condition) Statement </w:t>
      </w:r>
      <w:proofErr w:type="gramStart"/>
      <w:r w:rsidRPr="00D104D3">
        <w:rPr>
          <w:rFonts w:ascii="Times New Roman" w:hAnsi="Times New Roman" w:cs="Times New Roman"/>
          <w:sz w:val="32"/>
          <w:highlight w:val="yellow"/>
        </w:rPr>
        <w:t>a</w:t>
      </w:r>
      <w:proofErr w:type="gramEnd"/>
      <w:r w:rsidRPr="00D104D3">
        <w:rPr>
          <w:rFonts w:ascii="Times New Roman" w:hAnsi="Times New Roman" w:cs="Times New Roman"/>
          <w:sz w:val="32"/>
          <w:highlight w:val="yellow"/>
        </w:rPr>
        <w:t xml:space="preserve"> Else Statement B.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</w:rPr>
        <w:t>There we found that a register called a __________ is used to hold the address of the next instruction to be executed.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proofErr w:type="gramStart"/>
      <w:r w:rsidRPr="00D104D3">
        <w:rPr>
          <w:rFonts w:ascii="Times New Roman" w:hAnsi="Times New Roman" w:cs="Times New Roman"/>
          <w:sz w:val="32"/>
          <w:highlight w:val="yellow"/>
        </w:rPr>
        <w:t>program</w:t>
      </w:r>
      <w:proofErr w:type="gramEnd"/>
      <w:r w:rsidRPr="00D104D3">
        <w:rPr>
          <w:rFonts w:ascii="Times New Roman" w:hAnsi="Times New Roman" w:cs="Times New Roman"/>
          <w:sz w:val="32"/>
          <w:highlight w:val="yellow"/>
        </w:rPr>
        <w:t xml:space="preserve"> counter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</w:rPr>
        <w:t>Software Engineering is an engineering discipline that is concerned with: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  <w:highlight w:val="yellow"/>
        </w:rPr>
        <w:t>All aspects of software production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</w:rPr>
        <w:t>Microsoft office includes: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  <w:highlight w:val="yellow"/>
        </w:rPr>
        <w:t>Word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</w:rPr>
        <w:t>In some cases, the data collection process is readily apparent; in others it is: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  <w:highlight w:val="yellow"/>
        </w:rPr>
        <w:t>Subtle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</w:rPr>
        <w:t>Access to the forbidden literature is because of: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  <w:highlight w:val="yellow"/>
        </w:rPr>
        <w:t>Computer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</w:rPr>
        <w:t>________ are ideal for storing data that will be processed in the order in which the file’s entries are stored.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  <w:highlight w:val="yellow"/>
        </w:rPr>
        <w:t>Sequential files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</w:rPr>
        <w:t xml:space="preserve">Change case control is an example of:  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  <w:highlight w:val="yellow"/>
        </w:rPr>
        <w:t>Dropdown menu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</w:rPr>
        <w:t xml:space="preserve">A program DOCTOR developed by Joseph </w:t>
      </w:r>
      <w:proofErr w:type="spellStart"/>
      <w:r w:rsidRPr="00D104D3">
        <w:rPr>
          <w:rFonts w:ascii="Times New Roman" w:hAnsi="Times New Roman" w:cs="Times New Roman"/>
          <w:sz w:val="32"/>
        </w:rPr>
        <w:t>Weizenbaum</w:t>
      </w:r>
      <w:proofErr w:type="spellEnd"/>
      <w:r w:rsidRPr="00D104D3">
        <w:rPr>
          <w:rFonts w:ascii="Times New Roman" w:hAnsi="Times New Roman" w:cs="Times New Roman"/>
          <w:sz w:val="32"/>
        </w:rPr>
        <w:t xml:space="preserve"> in the mid-1960s named as: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  <w:highlight w:val="yellow"/>
        </w:rPr>
        <w:t>Eliza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</w:rPr>
        <w:t>Information that was once buried in arcane records has become accessible because of: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  <w:highlight w:val="yellow"/>
        </w:rPr>
        <w:t>Database</w:t>
      </w:r>
    </w:p>
    <w:p w:rsidR="00D104D3" w:rsidRDefault="00D104D3">
      <w:pPr>
        <w:rPr>
          <w:rFonts w:ascii="Times New Roman" w:hAnsi="Times New Roman" w:cs="Times New Roman"/>
          <w:sz w:val="32"/>
        </w:rPr>
      </w:pPr>
      <w:r w:rsidRPr="00D104D3">
        <w:rPr>
          <w:rFonts w:ascii="Times New Roman" w:hAnsi="Times New Roman" w:cs="Times New Roman"/>
          <w:sz w:val="32"/>
        </w:rPr>
        <w:t>Meaning of a statement in natural language depends on the manner in which it is:</w:t>
      </w:r>
    </w:p>
    <w:p w:rsidR="00D01305" w:rsidRDefault="00D01305">
      <w:pPr>
        <w:rPr>
          <w:rFonts w:ascii="Times New Roman" w:hAnsi="Times New Roman" w:cs="Times New Roman"/>
          <w:sz w:val="32"/>
        </w:rPr>
      </w:pPr>
    </w:p>
    <w:p w:rsidR="00D104D3" w:rsidRDefault="00D01305">
      <w:pPr>
        <w:rPr>
          <w:rFonts w:ascii="Times New Roman" w:hAnsi="Times New Roman" w:cs="Times New Roman"/>
          <w:sz w:val="32"/>
        </w:rPr>
      </w:pPr>
      <w:r w:rsidRPr="00D01305">
        <w:rPr>
          <w:rFonts w:ascii="Times New Roman" w:hAnsi="Times New Roman" w:cs="Times New Roman"/>
          <w:sz w:val="32"/>
        </w:rPr>
        <w:t>Programming languages are well-designed so that each statement has _______ meaning:</w:t>
      </w:r>
    </w:p>
    <w:p w:rsidR="00D104D3" w:rsidRDefault="00D01305">
      <w:pPr>
        <w:rPr>
          <w:rFonts w:ascii="Times New Roman" w:hAnsi="Times New Roman" w:cs="Times New Roman"/>
          <w:sz w:val="32"/>
        </w:rPr>
      </w:pPr>
      <w:r w:rsidRPr="00D01305">
        <w:rPr>
          <w:rFonts w:ascii="Times New Roman" w:hAnsi="Times New Roman" w:cs="Times New Roman"/>
          <w:sz w:val="32"/>
          <w:highlight w:val="yellow"/>
        </w:rPr>
        <w:t>Only one</w:t>
      </w:r>
    </w:p>
    <w:p w:rsidR="00D01305" w:rsidRDefault="00D01305">
      <w:pPr>
        <w:rPr>
          <w:rFonts w:ascii="Times New Roman" w:hAnsi="Times New Roman" w:cs="Times New Roman"/>
          <w:sz w:val="32"/>
        </w:rPr>
      </w:pPr>
      <w:r w:rsidRPr="00D01305">
        <w:rPr>
          <w:rFonts w:ascii="Times New Roman" w:hAnsi="Times New Roman" w:cs="Times New Roman"/>
          <w:sz w:val="32"/>
        </w:rPr>
        <w:t>____________ is based on real time factory concept.</w:t>
      </w:r>
    </w:p>
    <w:p w:rsidR="00D01305" w:rsidRDefault="00D01305">
      <w:pPr>
        <w:rPr>
          <w:rFonts w:ascii="Times New Roman" w:hAnsi="Times New Roman" w:cs="Times New Roman"/>
          <w:sz w:val="32"/>
        </w:rPr>
      </w:pPr>
      <w:r w:rsidRPr="00D01305">
        <w:rPr>
          <w:rFonts w:ascii="Times New Roman" w:hAnsi="Times New Roman" w:cs="Times New Roman"/>
          <w:sz w:val="32"/>
          <w:highlight w:val="yellow"/>
        </w:rPr>
        <w:t>Factory pattern</w:t>
      </w:r>
    </w:p>
    <w:p w:rsidR="00D01305" w:rsidRDefault="00D01305">
      <w:pPr>
        <w:rPr>
          <w:rFonts w:ascii="Times New Roman" w:hAnsi="Times New Roman" w:cs="Times New Roman"/>
          <w:sz w:val="32"/>
        </w:rPr>
      </w:pPr>
      <w:r w:rsidRPr="00D01305">
        <w:rPr>
          <w:rFonts w:ascii="Times New Roman" w:hAnsi="Times New Roman" w:cs="Times New Roman"/>
          <w:sz w:val="32"/>
        </w:rPr>
        <w:t>The fifth group in the home ribbon is the:</w:t>
      </w:r>
    </w:p>
    <w:p w:rsidR="00D01305" w:rsidRDefault="00D01305">
      <w:pPr>
        <w:rPr>
          <w:rFonts w:ascii="Times New Roman" w:hAnsi="Times New Roman" w:cs="Times New Roman"/>
          <w:sz w:val="32"/>
        </w:rPr>
      </w:pPr>
      <w:r w:rsidRPr="00D01305">
        <w:rPr>
          <w:rFonts w:ascii="Times New Roman" w:hAnsi="Times New Roman" w:cs="Times New Roman"/>
          <w:sz w:val="32"/>
          <w:highlight w:val="yellow"/>
        </w:rPr>
        <w:t>Eliding</w:t>
      </w:r>
    </w:p>
    <w:p w:rsidR="00D01305" w:rsidRDefault="00D01305">
      <w:pPr>
        <w:rPr>
          <w:rFonts w:ascii="Times New Roman" w:hAnsi="Times New Roman" w:cs="Times New Roman"/>
          <w:sz w:val="32"/>
        </w:rPr>
      </w:pPr>
      <w:r w:rsidRPr="00D01305">
        <w:rPr>
          <w:rFonts w:ascii="Times New Roman" w:hAnsi="Times New Roman" w:cs="Times New Roman"/>
          <w:sz w:val="32"/>
        </w:rPr>
        <w:t xml:space="preserve">Retailers maintain record of their costumers: </w:t>
      </w:r>
    </w:p>
    <w:p w:rsidR="00D01305" w:rsidRDefault="00D01305">
      <w:pPr>
        <w:rPr>
          <w:rFonts w:ascii="Times New Roman" w:hAnsi="Times New Roman" w:cs="Times New Roman"/>
          <w:sz w:val="32"/>
        </w:rPr>
      </w:pPr>
      <w:r w:rsidRPr="00D01305">
        <w:rPr>
          <w:rFonts w:ascii="Times New Roman" w:hAnsi="Times New Roman" w:cs="Times New Roman"/>
          <w:sz w:val="32"/>
          <w:highlight w:val="yellow"/>
        </w:rPr>
        <w:t>Purchases</w:t>
      </w:r>
      <w:r>
        <w:rPr>
          <w:rFonts w:ascii="Times New Roman" w:hAnsi="Times New Roman" w:cs="Times New Roman"/>
          <w:sz w:val="32"/>
        </w:rPr>
        <w:t xml:space="preserve"> </w:t>
      </w:r>
    </w:p>
    <w:p w:rsidR="00D01305" w:rsidRDefault="00D01305">
      <w:pPr>
        <w:rPr>
          <w:rFonts w:ascii="Times New Roman" w:hAnsi="Times New Roman" w:cs="Times New Roman"/>
          <w:sz w:val="32"/>
        </w:rPr>
      </w:pPr>
      <w:r w:rsidRPr="00D01305">
        <w:rPr>
          <w:rFonts w:ascii="Times New Roman" w:hAnsi="Times New Roman" w:cs="Times New Roman"/>
          <w:sz w:val="32"/>
        </w:rPr>
        <w:t>USA has passed legislation allowing the government to actively monitor citizens in the name of:</w:t>
      </w:r>
    </w:p>
    <w:p w:rsidR="00D01305" w:rsidRDefault="00D01305">
      <w:pPr>
        <w:rPr>
          <w:rFonts w:ascii="Times New Roman" w:hAnsi="Times New Roman" w:cs="Times New Roman"/>
          <w:sz w:val="32"/>
        </w:rPr>
      </w:pPr>
      <w:r w:rsidRPr="00D01305">
        <w:rPr>
          <w:rFonts w:ascii="Times New Roman" w:hAnsi="Times New Roman" w:cs="Times New Roman"/>
          <w:sz w:val="32"/>
          <w:highlight w:val="yellow"/>
        </w:rPr>
        <w:t>National security</w:t>
      </w:r>
    </w:p>
    <w:p w:rsidR="00D01305" w:rsidRDefault="00D01305">
      <w:pPr>
        <w:rPr>
          <w:rFonts w:ascii="Times New Roman" w:hAnsi="Times New Roman" w:cs="Times New Roman"/>
          <w:sz w:val="32"/>
        </w:rPr>
      </w:pPr>
    </w:p>
    <w:p w:rsidR="00D01305" w:rsidRDefault="00D01305">
      <w:pPr>
        <w:rPr>
          <w:rFonts w:ascii="Times New Roman" w:hAnsi="Times New Roman" w:cs="Times New Roman"/>
          <w:sz w:val="32"/>
        </w:rPr>
      </w:pPr>
      <w:r w:rsidRPr="00D01305">
        <w:rPr>
          <w:rFonts w:ascii="Times New Roman" w:hAnsi="Times New Roman" w:cs="Times New Roman"/>
          <w:sz w:val="32"/>
        </w:rPr>
        <w:t>Data mining is practiced on ________ data collections, called data warehouses.</w:t>
      </w:r>
    </w:p>
    <w:p w:rsidR="00D01305" w:rsidRDefault="00D01305">
      <w:pPr>
        <w:rPr>
          <w:rFonts w:ascii="Times New Roman" w:hAnsi="Times New Roman" w:cs="Times New Roman"/>
          <w:sz w:val="32"/>
        </w:rPr>
      </w:pPr>
      <w:proofErr w:type="gramStart"/>
      <w:r w:rsidRPr="00D01305">
        <w:rPr>
          <w:rFonts w:ascii="Times New Roman" w:hAnsi="Times New Roman" w:cs="Times New Roman"/>
          <w:sz w:val="32"/>
          <w:highlight w:val="yellow"/>
        </w:rPr>
        <w:t>static</w:t>
      </w:r>
      <w:proofErr w:type="gramEnd"/>
    </w:p>
    <w:p w:rsidR="00D01305" w:rsidRDefault="00D01305">
      <w:pPr>
        <w:rPr>
          <w:rFonts w:ascii="Times New Roman" w:hAnsi="Times New Roman" w:cs="Times New Roman"/>
          <w:sz w:val="32"/>
        </w:rPr>
      </w:pPr>
      <w:r w:rsidRPr="00D01305">
        <w:rPr>
          <w:rFonts w:ascii="Times New Roman" w:hAnsi="Times New Roman" w:cs="Times New Roman"/>
          <w:sz w:val="32"/>
        </w:rPr>
        <w:t>The links between _________ in an object-oriented database are normally maintained by the DBMS.</w:t>
      </w:r>
    </w:p>
    <w:p w:rsidR="00D01305" w:rsidRDefault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  <w:highlight w:val="yellow"/>
        </w:rPr>
        <w:t>Objects</w:t>
      </w:r>
    </w:p>
    <w:p w:rsidR="00262108" w:rsidRDefault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</w:rPr>
        <w:t>In which of the following paradigms, a program is constructed by connecting smaller predefined program units.</w:t>
      </w:r>
    </w:p>
    <w:p w:rsidR="00262108" w:rsidRDefault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  <w:highlight w:val="yellow"/>
        </w:rPr>
        <w:t>Functional paradigm</w:t>
      </w:r>
    </w:p>
    <w:p w:rsidR="00262108" w:rsidRPr="00262108" w:rsidRDefault="00262108" w:rsidP="00262108">
      <w:pPr>
        <w:rPr>
          <w:rFonts w:ascii="Times New Roman" w:hAnsi="Times New Roman" w:cs="Times New Roman"/>
          <w:sz w:val="32"/>
        </w:rPr>
      </w:pPr>
      <w:proofErr w:type="spellStart"/>
      <w:r w:rsidRPr="00262108">
        <w:rPr>
          <w:rFonts w:ascii="Times New Roman" w:hAnsi="Times New Roman" w:cs="Times New Roman"/>
          <w:sz w:val="32"/>
        </w:rPr>
        <w:t>Int</w:t>
      </w:r>
      <w:proofErr w:type="spellEnd"/>
      <w:r w:rsidRPr="00262108">
        <w:rPr>
          <w:rFonts w:ascii="Times New Roman" w:hAnsi="Times New Roman" w:cs="Times New Roman"/>
          <w:sz w:val="32"/>
        </w:rPr>
        <w:t xml:space="preserve"> i=1; </w:t>
      </w:r>
    </w:p>
    <w:p w:rsidR="00262108" w:rsidRPr="00262108" w:rsidRDefault="00262108" w:rsidP="00262108">
      <w:pPr>
        <w:rPr>
          <w:rFonts w:ascii="Times New Roman" w:hAnsi="Times New Roman" w:cs="Times New Roman"/>
          <w:sz w:val="32"/>
        </w:rPr>
      </w:pPr>
      <w:proofErr w:type="gramStart"/>
      <w:r w:rsidRPr="00262108">
        <w:rPr>
          <w:rFonts w:ascii="Times New Roman" w:hAnsi="Times New Roman" w:cs="Times New Roman"/>
          <w:sz w:val="32"/>
        </w:rPr>
        <w:t>While(</w:t>
      </w:r>
      <w:proofErr w:type="gramEnd"/>
      <w:r w:rsidRPr="00262108">
        <w:rPr>
          <w:rFonts w:ascii="Times New Roman" w:hAnsi="Times New Roman" w:cs="Times New Roman"/>
          <w:sz w:val="32"/>
        </w:rPr>
        <w:t>i&lt;=5)</w:t>
      </w:r>
    </w:p>
    <w:p w:rsidR="00262108" w:rsidRPr="00262108" w:rsidRDefault="00262108" w:rsidP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</w:rPr>
        <w:t>{</w:t>
      </w:r>
    </w:p>
    <w:p w:rsidR="00262108" w:rsidRPr="00262108" w:rsidRDefault="00262108" w:rsidP="00262108">
      <w:pPr>
        <w:rPr>
          <w:rFonts w:ascii="Times New Roman" w:hAnsi="Times New Roman" w:cs="Times New Roman"/>
          <w:sz w:val="32"/>
        </w:rPr>
      </w:pPr>
      <w:proofErr w:type="spellStart"/>
      <w:r w:rsidRPr="00262108">
        <w:rPr>
          <w:rFonts w:ascii="Times New Roman" w:hAnsi="Times New Roman" w:cs="Times New Roman"/>
          <w:sz w:val="32"/>
        </w:rPr>
        <w:t>Cout</w:t>
      </w:r>
      <w:proofErr w:type="spellEnd"/>
      <w:r w:rsidRPr="00262108">
        <w:rPr>
          <w:rFonts w:ascii="Times New Roman" w:hAnsi="Times New Roman" w:cs="Times New Roman"/>
          <w:sz w:val="32"/>
        </w:rPr>
        <w:t>&lt;&lt;i;</w:t>
      </w:r>
    </w:p>
    <w:p w:rsidR="00262108" w:rsidRPr="00262108" w:rsidRDefault="00262108" w:rsidP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</w:rPr>
        <w:t>I=i+1;</w:t>
      </w:r>
    </w:p>
    <w:p w:rsidR="00262108" w:rsidRPr="00262108" w:rsidRDefault="00262108" w:rsidP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</w:rPr>
        <w:t>}</w:t>
      </w:r>
    </w:p>
    <w:p w:rsidR="00262108" w:rsidRDefault="00262108" w:rsidP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</w:rPr>
        <w:t>How many times loop will execute?</w:t>
      </w:r>
    </w:p>
    <w:p w:rsidR="00262108" w:rsidRDefault="00262108" w:rsidP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  <w:highlight w:val="yellow"/>
        </w:rPr>
        <w:t>5</w:t>
      </w:r>
    </w:p>
    <w:p w:rsidR="00262108" w:rsidRDefault="00262108" w:rsidP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</w:rPr>
        <w:t>Paste option is a part of home ribbon group called:</w:t>
      </w:r>
    </w:p>
    <w:p w:rsidR="00262108" w:rsidRDefault="00262108" w:rsidP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  <w:highlight w:val="yellow"/>
        </w:rPr>
        <w:t>Clipboard</w:t>
      </w:r>
    </w:p>
    <w:p w:rsidR="00262108" w:rsidRDefault="00262108" w:rsidP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</w:rPr>
        <w:t xml:space="preserve">Editing group </w:t>
      </w:r>
      <w:proofErr w:type="gramStart"/>
      <w:r w:rsidRPr="00262108">
        <w:rPr>
          <w:rFonts w:ascii="Times New Roman" w:hAnsi="Times New Roman" w:cs="Times New Roman"/>
          <w:sz w:val="32"/>
        </w:rPr>
        <w:t>have</w:t>
      </w:r>
      <w:proofErr w:type="gramEnd"/>
      <w:r w:rsidRPr="00262108">
        <w:rPr>
          <w:rFonts w:ascii="Times New Roman" w:hAnsi="Times New Roman" w:cs="Times New Roman"/>
          <w:sz w:val="32"/>
        </w:rPr>
        <w:t xml:space="preserve"> commands:</w:t>
      </w:r>
    </w:p>
    <w:p w:rsidR="00262108" w:rsidRDefault="00262108" w:rsidP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  <w:highlight w:val="yellow"/>
        </w:rPr>
        <w:t>3</w:t>
      </w:r>
    </w:p>
    <w:p w:rsidR="00262108" w:rsidRDefault="00262108" w:rsidP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</w:rPr>
        <w:t>People are working in sitting position due to computer science and thus have more chance to develop:</w:t>
      </w:r>
    </w:p>
    <w:p w:rsidR="00262108" w:rsidRDefault="00262108" w:rsidP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  <w:highlight w:val="yellow"/>
        </w:rPr>
        <w:t>Obesity</w:t>
      </w:r>
    </w:p>
    <w:p w:rsidR="00262108" w:rsidRDefault="00262108" w:rsidP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</w:rPr>
        <w:t>The style group in the home ribbon is the:</w:t>
      </w:r>
    </w:p>
    <w:p w:rsidR="00262108" w:rsidRDefault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  <w:highlight w:val="yellow"/>
        </w:rPr>
        <w:t>Fourth group</w:t>
      </w:r>
    </w:p>
    <w:p w:rsidR="00262108" w:rsidRDefault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</w:rPr>
        <w:t>The sign of modulus is</w:t>
      </w:r>
    </w:p>
    <w:p w:rsidR="00262108" w:rsidRDefault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  <w:highlight w:val="yellow"/>
        </w:rPr>
        <w:t>%</w:t>
      </w:r>
    </w:p>
    <w:p w:rsidR="00262108" w:rsidRDefault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</w:rPr>
        <w:t>_____________ deals with designing systems that harmonize with the physical abilities of humans.</w:t>
      </w:r>
    </w:p>
    <w:p w:rsidR="00262108" w:rsidRDefault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  <w:highlight w:val="yellow"/>
        </w:rPr>
        <w:t>Ergonomics</w:t>
      </w:r>
    </w:p>
    <w:p w:rsidR="00262108" w:rsidRDefault="00262108">
      <w:pPr>
        <w:rPr>
          <w:rFonts w:ascii="Times New Roman" w:hAnsi="Times New Roman" w:cs="Times New Roman"/>
          <w:sz w:val="32"/>
        </w:rPr>
      </w:pPr>
      <w:r w:rsidRPr="00262108">
        <w:rPr>
          <w:rFonts w:ascii="Times New Roman" w:hAnsi="Times New Roman" w:cs="Times New Roman"/>
          <w:sz w:val="32"/>
        </w:rPr>
        <w:t>The communication between people because of computer science has:</w:t>
      </w:r>
    </w:p>
    <w:p w:rsidR="00262108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  <w:highlight w:val="yellow"/>
        </w:rPr>
        <w:t>Improved</w:t>
      </w:r>
    </w:p>
    <w:p w:rsidR="002510FD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</w:rPr>
        <w:t>Content filtering works by matching ______ of characters:</w:t>
      </w:r>
    </w:p>
    <w:p w:rsidR="002510FD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  <w:highlight w:val="yellow"/>
        </w:rPr>
        <w:t>Strings</w:t>
      </w:r>
    </w:p>
    <w:p w:rsidR="002510FD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</w:rPr>
        <w:t xml:space="preserve">Easy access to online health </w:t>
      </w:r>
      <w:proofErr w:type="spellStart"/>
      <w:r w:rsidRPr="002510FD">
        <w:rPr>
          <w:rFonts w:ascii="Times New Roman" w:hAnsi="Times New Roman" w:cs="Times New Roman"/>
          <w:sz w:val="32"/>
        </w:rPr>
        <w:t>centres</w:t>
      </w:r>
      <w:proofErr w:type="spellEnd"/>
      <w:r w:rsidRPr="002510FD">
        <w:rPr>
          <w:rFonts w:ascii="Times New Roman" w:hAnsi="Times New Roman" w:cs="Times New Roman"/>
          <w:sz w:val="32"/>
        </w:rPr>
        <w:t xml:space="preserve"> is because of:  </w:t>
      </w:r>
    </w:p>
    <w:p w:rsidR="002510FD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  <w:highlight w:val="yellow"/>
        </w:rPr>
        <w:t>Database</w:t>
      </w:r>
    </w:p>
    <w:p w:rsidR="002510FD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</w:rPr>
        <w:t>A ________ is a collection whose entries have a hierarchical organization similar to that of an organization chart of a typical company.</w:t>
      </w:r>
    </w:p>
    <w:p w:rsidR="002510FD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  <w:highlight w:val="yellow"/>
        </w:rPr>
        <w:t>Tree</w:t>
      </w:r>
    </w:p>
    <w:p w:rsidR="002510FD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</w:rPr>
        <w:t>Sophisticated packages designed primarily for the software engineering environment known as</w:t>
      </w:r>
    </w:p>
    <w:p w:rsidR="002510FD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  <w:highlight w:val="yellow"/>
        </w:rPr>
        <w:t>DIES</w:t>
      </w:r>
    </w:p>
    <w:p w:rsidR="002510FD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</w:rPr>
        <w:t>The default theme of MS-Word document is:</w:t>
      </w:r>
    </w:p>
    <w:p w:rsidR="002510FD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  <w:highlight w:val="yellow"/>
        </w:rPr>
        <w:t>Office</w:t>
      </w:r>
    </w:p>
    <w:p w:rsidR="002510FD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</w:rPr>
        <w:t>While _________ and software license agreements provide legal avenues to inhibit outright copying and unauthorized use of software.</w:t>
      </w:r>
    </w:p>
    <w:p w:rsidR="002510FD" w:rsidRDefault="002510FD">
      <w:pPr>
        <w:rPr>
          <w:rFonts w:ascii="Times New Roman" w:hAnsi="Times New Roman" w:cs="Times New Roman"/>
          <w:sz w:val="32"/>
        </w:rPr>
      </w:pPr>
      <w:r w:rsidRPr="002510FD">
        <w:rPr>
          <w:rFonts w:ascii="Times New Roman" w:hAnsi="Times New Roman" w:cs="Times New Roman"/>
          <w:sz w:val="32"/>
          <w:highlight w:val="yellow"/>
        </w:rPr>
        <w:t>Copyrights</w:t>
      </w:r>
    </w:p>
    <w:p w:rsidR="002510F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</w:rPr>
        <w:t>The option of justify is in group: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  <w:highlight w:val="yellow"/>
        </w:rPr>
        <w:t>Paragraph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</w:rPr>
        <w:t>---------stages about developing a solution to the problem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  <w:highlight w:val="yellow"/>
        </w:rPr>
        <w:t>Design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</w:rPr>
        <w:t>A _________ is a description of only that portion of the database pertinent to a particular user’s needs.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  <w:highlight w:val="yellow"/>
        </w:rPr>
        <w:t>Subschema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</w:rPr>
        <w:t>Which is Boolean operator for logical AND.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  <w:highlight w:val="yellow"/>
        </w:rPr>
        <w:t>&amp;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</w:rPr>
        <w:t>Content Risks include: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  <w:highlight w:val="yellow"/>
        </w:rPr>
        <w:t>Harmful Advice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</w:rPr>
        <w:t>One operation we might want to perform on a relation is to select _______ possessing certain characteristics and to place these selected _______ in a new relation.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proofErr w:type="gramStart"/>
      <w:r w:rsidRPr="00A9351D">
        <w:rPr>
          <w:rFonts w:ascii="Times New Roman" w:hAnsi="Times New Roman" w:cs="Times New Roman"/>
          <w:sz w:val="32"/>
          <w:highlight w:val="yellow"/>
        </w:rPr>
        <w:t>tuple</w:t>
      </w:r>
      <w:proofErr w:type="gramEnd"/>
      <w:r w:rsidRPr="00A9351D">
        <w:rPr>
          <w:rFonts w:ascii="Times New Roman" w:hAnsi="Times New Roman" w:cs="Times New Roman"/>
          <w:sz w:val="32"/>
          <w:highlight w:val="yellow"/>
        </w:rPr>
        <w:t>, tuple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</w:rPr>
        <w:t>In the case of highly standardized languages, compiler designers often provide features, sometimes called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  <w:highlight w:val="yellow"/>
        </w:rPr>
        <w:t>Language extension</w:t>
      </w:r>
    </w:p>
    <w:p w:rsidR="00A9351D" w:rsidRDefault="00A9351D">
      <w:pPr>
        <w:rPr>
          <w:rFonts w:ascii="Times New Roman" w:hAnsi="Times New Roman" w:cs="Times New Roman"/>
          <w:sz w:val="32"/>
        </w:rPr>
      </w:pPr>
      <w:r w:rsidRPr="00A9351D">
        <w:rPr>
          <w:rFonts w:ascii="Times New Roman" w:hAnsi="Times New Roman" w:cs="Times New Roman"/>
          <w:sz w:val="32"/>
        </w:rPr>
        <w:t>We can add charts in MS-word from group:</w:t>
      </w:r>
    </w:p>
    <w:p w:rsidR="00A9351D" w:rsidRDefault="008A7F56">
      <w:pPr>
        <w:rPr>
          <w:rFonts w:ascii="Times New Roman" w:hAnsi="Times New Roman" w:cs="Times New Roman"/>
          <w:sz w:val="32"/>
        </w:rPr>
      </w:pPr>
      <w:r w:rsidRPr="008A7F56">
        <w:rPr>
          <w:rFonts w:ascii="Times New Roman" w:hAnsi="Times New Roman" w:cs="Times New Roman"/>
          <w:sz w:val="32"/>
          <w:highlight w:val="yellow"/>
        </w:rPr>
        <w:t>Table</w:t>
      </w:r>
    </w:p>
    <w:p w:rsidR="00A9351D" w:rsidRDefault="008A7F56">
      <w:pPr>
        <w:rPr>
          <w:rFonts w:ascii="Times New Roman" w:hAnsi="Times New Roman" w:cs="Times New Roman"/>
          <w:sz w:val="32"/>
        </w:rPr>
      </w:pPr>
      <w:r w:rsidRPr="008A7F56">
        <w:rPr>
          <w:rFonts w:ascii="Times New Roman" w:hAnsi="Times New Roman" w:cs="Times New Roman"/>
          <w:sz w:val="32"/>
        </w:rPr>
        <w:t>Turing test was purposed in:</w:t>
      </w:r>
    </w:p>
    <w:p w:rsidR="008A7F56" w:rsidRDefault="008A7F56">
      <w:pPr>
        <w:rPr>
          <w:rFonts w:ascii="Times New Roman" w:hAnsi="Times New Roman" w:cs="Times New Roman"/>
          <w:sz w:val="32"/>
        </w:rPr>
      </w:pPr>
      <w:r w:rsidRPr="008A7F56">
        <w:rPr>
          <w:rFonts w:ascii="Times New Roman" w:hAnsi="Times New Roman" w:cs="Times New Roman"/>
          <w:sz w:val="32"/>
          <w:highlight w:val="yellow"/>
        </w:rPr>
        <w:t>1950</w:t>
      </w:r>
    </w:p>
    <w:p w:rsidR="008A7F56" w:rsidRDefault="008A7F56">
      <w:pPr>
        <w:rPr>
          <w:rFonts w:ascii="Times New Roman" w:hAnsi="Times New Roman" w:cs="Times New Roman"/>
          <w:sz w:val="32"/>
        </w:rPr>
      </w:pPr>
      <w:r w:rsidRPr="008A7F56">
        <w:rPr>
          <w:rFonts w:ascii="Times New Roman" w:hAnsi="Times New Roman" w:cs="Times New Roman"/>
          <w:sz w:val="32"/>
        </w:rPr>
        <w:t>Act that ranges government restrictions on wire taps to include transmissions of data is:</w:t>
      </w:r>
    </w:p>
    <w:p w:rsidR="008A7F56" w:rsidRDefault="008A7F56">
      <w:pPr>
        <w:rPr>
          <w:rFonts w:ascii="Times New Roman" w:hAnsi="Times New Roman" w:cs="Times New Roman"/>
          <w:sz w:val="32"/>
        </w:rPr>
      </w:pPr>
      <w:r w:rsidRPr="008A7F56">
        <w:rPr>
          <w:rFonts w:ascii="Times New Roman" w:hAnsi="Times New Roman" w:cs="Times New Roman"/>
          <w:sz w:val="32"/>
          <w:highlight w:val="yellow"/>
        </w:rPr>
        <w:t>ECPA</w:t>
      </w:r>
    </w:p>
    <w:p w:rsidR="00A9351D" w:rsidRDefault="008A7F56">
      <w:pPr>
        <w:rPr>
          <w:rFonts w:ascii="Times New Roman" w:hAnsi="Times New Roman" w:cs="Times New Roman"/>
          <w:sz w:val="32"/>
        </w:rPr>
      </w:pPr>
      <w:r w:rsidRPr="008A7F56">
        <w:rPr>
          <w:rFonts w:ascii="Times New Roman" w:hAnsi="Times New Roman" w:cs="Times New Roman"/>
          <w:sz w:val="32"/>
        </w:rPr>
        <w:t>Computer science helps in faster response times through:</w:t>
      </w:r>
    </w:p>
    <w:p w:rsidR="008A7F56" w:rsidRDefault="008A7F56">
      <w:pPr>
        <w:rPr>
          <w:rFonts w:ascii="Times New Roman" w:hAnsi="Times New Roman" w:cs="Times New Roman"/>
          <w:sz w:val="32"/>
        </w:rPr>
      </w:pPr>
      <w:r w:rsidRPr="008A7F56">
        <w:rPr>
          <w:rFonts w:ascii="Times New Roman" w:hAnsi="Times New Roman" w:cs="Times New Roman"/>
          <w:sz w:val="32"/>
          <w:highlight w:val="yellow"/>
        </w:rPr>
        <w:t>All of given</w:t>
      </w:r>
    </w:p>
    <w:p w:rsidR="008A7F56" w:rsidRDefault="008A7F56">
      <w:pPr>
        <w:rPr>
          <w:rFonts w:ascii="Times New Roman" w:hAnsi="Times New Roman" w:cs="Times New Roman"/>
          <w:sz w:val="32"/>
        </w:rPr>
      </w:pPr>
      <w:r w:rsidRPr="008A7F56">
        <w:rPr>
          <w:rFonts w:ascii="Times New Roman" w:hAnsi="Times New Roman" w:cs="Times New Roman"/>
          <w:sz w:val="32"/>
        </w:rPr>
        <w:t>In ______________ software tester is aware of the interior structure of the software and uses this knowledge when designing the test.</w:t>
      </w:r>
    </w:p>
    <w:p w:rsidR="008A7F56" w:rsidRDefault="00C27D92">
      <w:pPr>
        <w:rPr>
          <w:rFonts w:ascii="Times New Roman" w:hAnsi="Times New Roman" w:cs="Times New Roman"/>
          <w:sz w:val="32"/>
        </w:rPr>
      </w:pPr>
      <w:r w:rsidRPr="008A7F56">
        <w:rPr>
          <w:rFonts w:ascii="Times New Roman" w:hAnsi="Times New Roman" w:cs="Times New Roman"/>
          <w:sz w:val="32"/>
          <w:highlight w:val="yellow"/>
        </w:rPr>
        <w:t>Black-box</w:t>
      </w:r>
      <w:r w:rsidR="008A7F56" w:rsidRPr="008A7F56">
        <w:rPr>
          <w:rFonts w:ascii="Times New Roman" w:hAnsi="Times New Roman" w:cs="Times New Roman"/>
          <w:sz w:val="32"/>
          <w:highlight w:val="yellow"/>
        </w:rPr>
        <w:t xml:space="preserve"> testing</w:t>
      </w:r>
    </w:p>
    <w:p w:rsidR="008A7F56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</w:rPr>
        <w:t>The field of artificial intelligence is being pursued along paths:</w:t>
      </w:r>
    </w:p>
    <w:p w:rsidR="00FA349F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  <w:highlight w:val="yellow"/>
        </w:rPr>
        <w:t>3</w:t>
      </w:r>
    </w:p>
    <w:p w:rsidR="00FA349F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</w:rPr>
        <w:t>Software licenses are:</w:t>
      </w:r>
    </w:p>
    <w:p w:rsidR="00FA349F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  <w:highlight w:val="yellow"/>
        </w:rPr>
        <w:t>All of these</w:t>
      </w:r>
    </w:p>
    <w:p w:rsidR="002510FD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</w:rPr>
        <w:t xml:space="preserve">Requiring certain degree of uniformity of the style, size and orientation of symbols is </w:t>
      </w:r>
      <w:proofErr w:type="gramStart"/>
      <w:r w:rsidRPr="00FA349F">
        <w:rPr>
          <w:rFonts w:ascii="Times New Roman" w:hAnsi="Times New Roman" w:cs="Times New Roman"/>
          <w:sz w:val="32"/>
        </w:rPr>
        <w:t>a(</w:t>
      </w:r>
      <w:proofErr w:type="gramEnd"/>
      <w:r w:rsidRPr="00FA349F">
        <w:rPr>
          <w:rFonts w:ascii="Times New Roman" w:hAnsi="Times New Roman" w:cs="Times New Roman"/>
          <w:sz w:val="32"/>
        </w:rPr>
        <w:t>n):</w:t>
      </w:r>
    </w:p>
    <w:p w:rsidR="00FA349F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  <w:highlight w:val="yellow"/>
        </w:rPr>
        <w:t>CCCC</w:t>
      </w:r>
    </w:p>
    <w:p w:rsidR="00FA349F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</w:rPr>
        <w:t>The term programming paradigm is a misnomer. A more realistic term would be Non-Procedural paradigms</w:t>
      </w:r>
    </w:p>
    <w:p w:rsidR="00FA349F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  <w:highlight w:val="yellow"/>
        </w:rPr>
        <w:t>Nontraditional paradigms</w:t>
      </w:r>
    </w:p>
    <w:p w:rsidR="00FA349F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</w:rPr>
        <w:t>In turn the collected information is potentially available to:</w:t>
      </w:r>
    </w:p>
    <w:p w:rsidR="00FA349F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  <w:highlight w:val="yellow"/>
        </w:rPr>
        <w:t>All of these</w:t>
      </w:r>
    </w:p>
    <w:p w:rsidR="00FA349F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</w:rPr>
        <w:t>Major component of syntactic analysis is:</w:t>
      </w:r>
    </w:p>
    <w:p w:rsidR="00FA349F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  <w:highlight w:val="yellow"/>
        </w:rPr>
        <w:t>DD</w:t>
      </w:r>
    </w:p>
    <w:p w:rsidR="00FA349F" w:rsidRDefault="00FA349F">
      <w:pPr>
        <w:rPr>
          <w:rFonts w:ascii="Times New Roman" w:hAnsi="Times New Roman" w:cs="Times New Roman"/>
          <w:sz w:val="32"/>
        </w:rPr>
      </w:pPr>
      <w:r w:rsidRPr="00FA349F">
        <w:rPr>
          <w:rFonts w:ascii="Times New Roman" w:hAnsi="Times New Roman" w:cs="Times New Roman"/>
          <w:sz w:val="32"/>
        </w:rPr>
        <w:t>We can set line spacing from group:</w:t>
      </w:r>
    </w:p>
    <w:p w:rsidR="00AC34CD" w:rsidRDefault="00AC34CD">
      <w:pPr>
        <w:rPr>
          <w:rFonts w:ascii="Times New Roman" w:hAnsi="Times New Roman" w:cs="Times New Roman"/>
          <w:sz w:val="32"/>
        </w:rPr>
      </w:pPr>
    </w:p>
    <w:p w:rsidR="00FA349F" w:rsidRDefault="00AC34CD">
      <w:pPr>
        <w:rPr>
          <w:rFonts w:ascii="Times New Roman" w:hAnsi="Times New Roman" w:cs="Times New Roman"/>
          <w:sz w:val="32"/>
        </w:rPr>
      </w:pPr>
      <w:r w:rsidRPr="00AC34CD">
        <w:rPr>
          <w:rFonts w:ascii="Times New Roman" w:hAnsi="Times New Roman" w:cs="Times New Roman"/>
          <w:sz w:val="32"/>
        </w:rPr>
        <w:t>In assembly language, the instructions like MOV or ADD are called as ______</w:t>
      </w:r>
    </w:p>
    <w:p w:rsidR="00AC34CD" w:rsidRDefault="00AC34CD">
      <w:pPr>
        <w:rPr>
          <w:rFonts w:ascii="Times New Roman" w:hAnsi="Times New Roman" w:cs="Times New Roman"/>
          <w:sz w:val="32"/>
        </w:rPr>
      </w:pPr>
      <w:r w:rsidRPr="00AC34CD">
        <w:rPr>
          <w:rFonts w:ascii="Times New Roman" w:hAnsi="Times New Roman" w:cs="Times New Roman"/>
          <w:sz w:val="32"/>
          <w:highlight w:val="yellow"/>
        </w:rPr>
        <w:t>OP-Code</w:t>
      </w:r>
    </w:p>
    <w:p w:rsidR="00AC34CD" w:rsidRDefault="00AC34CD">
      <w:pPr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We have to write an equation with 2 as a number and 3 as its power. Which option can be used for this purpose?</w:t>
      </w:r>
    </w:p>
    <w:p w:rsidR="00AC34CD" w:rsidRDefault="00AC34CD">
      <w:pPr>
        <w:rPr>
          <w:rFonts w:ascii="Arial" w:hAnsi="Arial" w:cs="Arial"/>
          <w:color w:val="000000"/>
          <w:shd w:val="clear" w:color="auto" w:fill="FFFFFF"/>
        </w:rPr>
      </w:pPr>
      <w:r w:rsidRPr="00AC34CD">
        <w:rPr>
          <w:rFonts w:ascii="Arial" w:hAnsi="Arial" w:cs="Arial"/>
          <w:color w:val="000000"/>
          <w:highlight w:val="yellow"/>
          <w:shd w:val="clear" w:color="auto" w:fill="FFFFFF"/>
        </w:rPr>
        <w:t>BB</w:t>
      </w:r>
    </w:p>
    <w:p w:rsidR="00AC34CD" w:rsidRDefault="00AC34CD">
      <w:pPr>
        <w:rPr>
          <w:rFonts w:ascii="Arial" w:hAnsi="Arial" w:cs="Arial"/>
          <w:color w:val="000000"/>
          <w:shd w:val="clear" w:color="auto" w:fill="FFFFFF"/>
        </w:rPr>
      </w:pPr>
      <w:r w:rsidRPr="00AC34CD">
        <w:rPr>
          <w:rFonts w:ascii="Arial" w:hAnsi="Arial" w:cs="Arial"/>
          <w:color w:val="000000"/>
          <w:shd w:val="clear" w:color="auto" w:fill="FFFFFF"/>
        </w:rPr>
        <w:t>The imperative paradigm, also known as the Particular machine</w:t>
      </w:r>
    </w:p>
    <w:p w:rsidR="00AC34CD" w:rsidRDefault="00AC34CD">
      <w:pPr>
        <w:rPr>
          <w:rFonts w:ascii="Arial" w:hAnsi="Arial" w:cs="Arial"/>
          <w:color w:val="000000"/>
          <w:shd w:val="clear" w:color="auto" w:fill="FFFFFF"/>
        </w:rPr>
      </w:pPr>
      <w:r w:rsidRPr="00AC34CD">
        <w:rPr>
          <w:rFonts w:ascii="Arial" w:hAnsi="Arial" w:cs="Arial"/>
          <w:color w:val="000000"/>
          <w:highlight w:val="yellow"/>
          <w:shd w:val="clear" w:color="auto" w:fill="FFFFFF"/>
        </w:rPr>
        <w:t>Procedural paradigms</w:t>
      </w:r>
    </w:p>
    <w:p w:rsidR="00AC34CD" w:rsidRDefault="00AC34CD">
      <w:pPr>
        <w:rPr>
          <w:rFonts w:ascii="Arial" w:hAnsi="Arial" w:cs="Arial"/>
          <w:color w:val="000000"/>
          <w:shd w:val="clear" w:color="auto" w:fill="FFFFFF"/>
        </w:rPr>
      </w:pPr>
      <w:r w:rsidRPr="00AC34CD">
        <w:rPr>
          <w:rFonts w:ascii="Arial" w:hAnsi="Arial" w:cs="Arial"/>
          <w:color w:val="000000"/>
          <w:shd w:val="clear" w:color="auto" w:fill="FFFFFF"/>
        </w:rPr>
        <w:t>Third generation language attributes refer to</w:t>
      </w:r>
    </w:p>
    <w:p w:rsidR="00AC34CD" w:rsidRDefault="00AC34CD">
      <w:pPr>
        <w:rPr>
          <w:rFonts w:ascii="Arial" w:hAnsi="Arial" w:cs="Arial"/>
          <w:color w:val="000000"/>
          <w:shd w:val="clear" w:color="auto" w:fill="FFFFFF"/>
        </w:rPr>
      </w:pPr>
    </w:p>
    <w:p w:rsidR="00AC34CD" w:rsidRDefault="00AC34CD">
      <w:pPr>
        <w:rPr>
          <w:rFonts w:ascii="Times New Roman" w:hAnsi="Times New Roman" w:cs="Times New Roman"/>
          <w:sz w:val="32"/>
        </w:rPr>
      </w:pPr>
      <w:r w:rsidRPr="00AC34CD">
        <w:rPr>
          <w:rFonts w:ascii="Times New Roman" w:hAnsi="Times New Roman" w:cs="Times New Roman"/>
          <w:sz w:val="32"/>
        </w:rPr>
        <w:t>Computer security is also known as:</w:t>
      </w:r>
    </w:p>
    <w:p w:rsidR="00AC34CD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  <w:highlight w:val="yellow"/>
        </w:rPr>
        <w:t>Cyber-security</w:t>
      </w:r>
      <w:r w:rsidRPr="00EE51A1">
        <w:rPr>
          <w:rFonts w:ascii="Times New Roman" w:hAnsi="Times New Roman" w:cs="Times New Roman"/>
          <w:sz w:val="32"/>
        </w:rPr>
        <w:tab/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</w:rPr>
        <w:t>In _______________ if two modules interact with the same item of data, then modifications made to one module may affect the other.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  <w:highlight w:val="yellow"/>
        </w:rPr>
        <w:t>Data coupling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</w:rPr>
        <w:t>Retailers maintain record of their costumers: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  <w:highlight w:val="yellow"/>
        </w:rPr>
        <w:t>Purchases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</w:rPr>
        <w:t>Each programming language tends to approach the parallel processing paradigm and have different terminology. In Ada we use term ….for this purpose.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  <w:highlight w:val="yellow"/>
        </w:rPr>
        <w:t>Task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</w:rPr>
        <w:t>A specific example is the ___________series of standards, which address numerous industrial activities such as design, production, installation and servicing.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  <w:highlight w:val="yellow"/>
        </w:rPr>
        <w:t>ISO 9000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</w:rPr>
        <w:t>In Object Oriented Paradigm, each object will have its own collection of functions which is known as: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  <w:highlight w:val="yellow"/>
        </w:rPr>
        <w:t>Classes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proofErr w:type="gramStart"/>
      <w:r w:rsidRPr="00EE51A1">
        <w:rPr>
          <w:rFonts w:ascii="Times New Roman" w:hAnsi="Times New Roman" w:cs="Times New Roman"/>
          <w:sz w:val="32"/>
        </w:rPr>
        <w:t>Pages is</w:t>
      </w:r>
      <w:proofErr w:type="gramEnd"/>
      <w:r w:rsidRPr="00EE51A1">
        <w:rPr>
          <w:rFonts w:ascii="Times New Roman" w:hAnsi="Times New Roman" w:cs="Times New Roman"/>
          <w:sz w:val="32"/>
        </w:rPr>
        <w:t xml:space="preserve"> an option in the ribbon: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  <w:highlight w:val="yellow"/>
        </w:rPr>
        <w:t>Insert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</w:rPr>
        <w:t>Learning procedural knowledge usually involves a process: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  <w:highlight w:val="yellow"/>
        </w:rPr>
        <w:t>Trial-and-error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</w:rPr>
        <w:t>A model which represents the shift away from strict adherence to the waterfall model is:</w:t>
      </w: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  <w:highlight w:val="yellow"/>
        </w:rPr>
        <w:t>Iterative model</w:t>
      </w:r>
    </w:p>
    <w:p w:rsidR="00EE51A1" w:rsidRDefault="00EE51A1">
      <w:pPr>
        <w:rPr>
          <w:rFonts w:ascii="Times New Roman" w:hAnsi="Times New Roman" w:cs="Times New Roman"/>
          <w:sz w:val="32"/>
        </w:rPr>
      </w:pPr>
    </w:p>
    <w:p w:rsidR="00EE51A1" w:rsidRDefault="00EE51A1">
      <w:pPr>
        <w:rPr>
          <w:rFonts w:ascii="Times New Roman" w:hAnsi="Times New Roman" w:cs="Times New Roman"/>
          <w:sz w:val="32"/>
        </w:rPr>
      </w:pPr>
      <w:r w:rsidRPr="00EE51A1">
        <w:rPr>
          <w:rFonts w:ascii="Times New Roman" w:hAnsi="Times New Roman" w:cs="Times New Roman"/>
          <w:sz w:val="32"/>
        </w:rPr>
        <w:t>Distinction between software engineering and other engineering disciplines is the lack of quantitative techniques, called</w:t>
      </w:r>
    </w:p>
    <w:p w:rsidR="00EE51A1" w:rsidRDefault="009A482C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  <w:highlight w:val="yellow"/>
        </w:rPr>
        <w:t>Metrics</w:t>
      </w:r>
    </w:p>
    <w:p w:rsidR="009A482C" w:rsidRPr="00502D28" w:rsidRDefault="009A482C">
      <w:pPr>
        <w:rPr>
          <w:rFonts w:ascii="Times New Roman" w:hAnsi="Times New Roman" w:cs="Times New Roman"/>
          <w:sz w:val="32"/>
        </w:rPr>
      </w:pPr>
    </w:p>
    <w:sectPr w:rsidR="009A482C" w:rsidRPr="00502D28" w:rsidSect="00DD0360">
      <w:headerReference w:type="default" r:id="rId8"/>
      <w:pgSz w:w="12240" w:h="15840"/>
      <w:pgMar w:top="1440" w:right="1440" w:bottom="1440" w:left="144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3D3" w:rsidRDefault="009563D3" w:rsidP="008876E8">
      <w:pPr>
        <w:spacing w:after="0" w:line="240" w:lineRule="auto"/>
      </w:pPr>
      <w:r>
        <w:separator/>
      </w:r>
    </w:p>
  </w:endnote>
  <w:endnote w:type="continuationSeparator" w:id="0">
    <w:p w:rsidR="009563D3" w:rsidRDefault="009563D3" w:rsidP="00887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3D3" w:rsidRDefault="009563D3" w:rsidP="008876E8">
      <w:pPr>
        <w:spacing w:after="0" w:line="240" w:lineRule="auto"/>
      </w:pPr>
      <w:r>
        <w:separator/>
      </w:r>
    </w:p>
  </w:footnote>
  <w:footnote w:type="continuationSeparator" w:id="0">
    <w:p w:rsidR="009563D3" w:rsidRDefault="009563D3" w:rsidP="00887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360" w:rsidRPr="00DD0360" w:rsidRDefault="00DD0360" w:rsidP="00DD0360">
    <w:pPr>
      <w:pStyle w:val="Header"/>
      <w:rPr>
        <w:rFonts w:ascii="Times New Roman" w:hAnsi="Times New Roman" w:cs="Times New Roman"/>
        <w:color w:val="000000" w:themeColor="text1"/>
        <w:sz w:val="36"/>
        <w:szCs w:val="24"/>
        <w:lang w:val="en-IN"/>
      </w:rPr>
    </w:pPr>
    <w:sdt>
      <w:sdtPr>
        <w:rPr>
          <w:rFonts w:ascii="Times New Roman" w:hAnsi="Times New Roman" w:cs="Times New Roman"/>
          <w:color w:val="000000" w:themeColor="text1"/>
          <w:sz w:val="36"/>
          <w:szCs w:val="24"/>
          <w:highlight w:val="cyan"/>
          <w:lang w:val="en-IN"/>
        </w:rPr>
        <w:id w:val="2375172"/>
        <w:docPartObj>
          <w:docPartGallery w:val="Watermarks"/>
          <w:docPartUnique/>
        </w:docPartObj>
      </w:sdtPr>
      <w:sdtContent>
        <w:r w:rsidRPr="00DD0360">
          <w:rPr>
            <w:rFonts w:ascii="Times New Roman" w:hAnsi="Times New Roman" w:cs="Times New Roman"/>
            <w:noProof/>
            <w:color w:val="000000" w:themeColor="text1"/>
            <w:sz w:val="36"/>
            <w:szCs w:val="24"/>
            <w:highlight w:val="cyan"/>
            <w:lang w:val="en-IN"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433408" o:spid="_x0000_s2049" type="#_x0000_t136" style="position:absolute;margin-left:0;margin-top:0;width:599.85pt;height:59.9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times new roman&quot;;font-size:1pt" string="Incredible Squad(IT)"/>
              <w10:wrap anchorx="margin" anchory="margin"/>
            </v:shape>
          </w:pict>
        </w:r>
      </w:sdtContent>
    </w:sdt>
    <w:proofErr w:type="spellStart"/>
    <w:r>
      <w:rPr>
        <w:rFonts w:ascii="Times New Roman" w:hAnsi="Times New Roman" w:cs="Times New Roman"/>
        <w:color w:val="000000" w:themeColor="text1"/>
        <w:sz w:val="36"/>
        <w:szCs w:val="24"/>
        <w:highlight w:val="cyan"/>
        <w:lang w:val="en-IN"/>
      </w:rPr>
      <w:t>Incredibles</w:t>
    </w:r>
    <w:proofErr w:type="spellEnd"/>
    <w:r>
      <w:rPr>
        <w:rFonts w:ascii="Times New Roman" w:hAnsi="Times New Roman" w:cs="Times New Roman"/>
        <w:color w:val="000000" w:themeColor="text1"/>
        <w:sz w:val="36"/>
        <w:szCs w:val="24"/>
        <w:highlight w:val="cyan"/>
        <w:lang w:val="en-IN"/>
      </w:rPr>
      <w:t xml:space="preserve"> </w:t>
    </w:r>
    <w:proofErr w:type="gramStart"/>
    <w:r>
      <w:rPr>
        <w:rFonts w:ascii="Times New Roman" w:hAnsi="Times New Roman" w:cs="Times New Roman"/>
        <w:color w:val="000000" w:themeColor="text1"/>
        <w:sz w:val="36"/>
        <w:szCs w:val="24"/>
        <w:highlight w:val="cyan"/>
        <w:lang w:val="en-IN"/>
      </w:rPr>
      <w:t>Squad(</w:t>
    </w:r>
    <w:proofErr w:type="gramEnd"/>
    <w:r>
      <w:rPr>
        <w:rFonts w:ascii="Times New Roman" w:hAnsi="Times New Roman" w:cs="Times New Roman"/>
        <w:color w:val="000000" w:themeColor="text1"/>
        <w:sz w:val="36"/>
        <w:szCs w:val="24"/>
        <w:highlight w:val="cyan"/>
        <w:lang w:val="en-IN"/>
      </w:rPr>
      <w:t xml:space="preserve">IT)  </w:t>
    </w:r>
    <w:proofErr w:type="spellStart"/>
    <w:r w:rsidRPr="00DD0360">
      <w:rPr>
        <w:rFonts w:ascii="Times New Roman" w:hAnsi="Times New Roman" w:cs="Times New Roman"/>
        <w:color w:val="000000" w:themeColor="text1"/>
        <w:sz w:val="36"/>
        <w:szCs w:val="24"/>
        <w:highlight w:val="cyan"/>
        <w:lang w:val="en-IN"/>
      </w:rPr>
      <w:t>Haroon</w:t>
    </w:r>
    <w:proofErr w:type="spellEnd"/>
    <w:r w:rsidRPr="00DD0360">
      <w:rPr>
        <w:rFonts w:ascii="Times New Roman" w:hAnsi="Times New Roman" w:cs="Times New Roman"/>
        <w:color w:val="000000" w:themeColor="text1"/>
        <w:sz w:val="36"/>
        <w:szCs w:val="24"/>
        <w:highlight w:val="cyan"/>
        <w:lang w:val="en-IN"/>
      </w:rPr>
      <w:t>-</w:t>
    </w:r>
    <w:proofErr w:type="spellStart"/>
    <w:r w:rsidRPr="00DD0360">
      <w:rPr>
        <w:rFonts w:ascii="Times New Roman" w:hAnsi="Times New Roman" w:cs="Times New Roman"/>
        <w:color w:val="000000" w:themeColor="text1"/>
        <w:sz w:val="36"/>
        <w:szCs w:val="24"/>
        <w:highlight w:val="cyan"/>
        <w:lang w:val="en-IN"/>
      </w:rPr>
      <w:t>Zeeshan</w:t>
    </w:r>
    <w:proofErr w:type="spellEnd"/>
    <w:r w:rsidRPr="00DD0360">
      <w:rPr>
        <w:rFonts w:ascii="Times New Roman" w:hAnsi="Times New Roman" w:cs="Times New Roman"/>
        <w:color w:val="000000" w:themeColor="text1"/>
        <w:sz w:val="36"/>
        <w:szCs w:val="24"/>
        <w:highlight w:val="cyan"/>
        <w:lang w:val="en-IN"/>
      </w:rPr>
      <w:t>-Sunny Khan</w:t>
    </w:r>
  </w:p>
  <w:p w:rsidR="00DD0360" w:rsidRDefault="00DD03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DA6"/>
    <w:rsid w:val="000A2125"/>
    <w:rsid w:val="001317A9"/>
    <w:rsid w:val="00140D6D"/>
    <w:rsid w:val="001B2121"/>
    <w:rsid w:val="001F7BDA"/>
    <w:rsid w:val="002510FD"/>
    <w:rsid w:val="00262108"/>
    <w:rsid w:val="00265445"/>
    <w:rsid w:val="00280F51"/>
    <w:rsid w:val="002A7DC3"/>
    <w:rsid w:val="003276F3"/>
    <w:rsid w:val="003B2A9D"/>
    <w:rsid w:val="004A2AF4"/>
    <w:rsid w:val="00502D28"/>
    <w:rsid w:val="00833DA6"/>
    <w:rsid w:val="008769BA"/>
    <w:rsid w:val="008876E8"/>
    <w:rsid w:val="008A7F56"/>
    <w:rsid w:val="009563D3"/>
    <w:rsid w:val="009A482C"/>
    <w:rsid w:val="00A9351D"/>
    <w:rsid w:val="00AC34CD"/>
    <w:rsid w:val="00B070CC"/>
    <w:rsid w:val="00BE1E80"/>
    <w:rsid w:val="00C27D92"/>
    <w:rsid w:val="00C50563"/>
    <w:rsid w:val="00C63C72"/>
    <w:rsid w:val="00D01305"/>
    <w:rsid w:val="00D104D3"/>
    <w:rsid w:val="00DD0360"/>
    <w:rsid w:val="00E02BE8"/>
    <w:rsid w:val="00E34816"/>
    <w:rsid w:val="00EE51A1"/>
    <w:rsid w:val="00FA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7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76E8"/>
  </w:style>
  <w:style w:type="paragraph" w:styleId="Footer">
    <w:name w:val="footer"/>
    <w:basedOn w:val="Normal"/>
    <w:link w:val="FooterChar"/>
    <w:uiPriority w:val="99"/>
    <w:unhideWhenUsed/>
    <w:rsid w:val="00887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76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7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76E8"/>
  </w:style>
  <w:style w:type="paragraph" w:styleId="Footer">
    <w:name w:val="footer"/>
    <w:basedOn w:val="Normal"/>
    <w:link w:val="FooterChar"/>
    <w:uiPriority w:val="99"/>
    <w:unhideWhenUsed/>
    <w:rsid w:val="00887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76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31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3976">
          <w:marLeft w:val="0"/>
          <w:marRight w:val="0"/>
          <w:marTop w:val="0"/>
          <w:marBottom w:val="0"/>
          <w:divBdr>
            <w:top w:val="single" w:sz="6" w:space="0" w:color="26759E"/>
            <w:left w:val="single" w:sz="36" w:space="0" w:color="26759E"/>
            <w:bottom w:val="single" w:sz="6" w:space="0" w:color="26759E"/>
            <w:right w:val="single" w:sz="6" w:space="0" w:color="26759E"/>
          </w:divBdr>
        </w:div>
      </w:divsChild>
    </w:div>
    <w:div w:id="124972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8548">
          <w:marLeft w:val="0"/>
          <w:marRight w:val="0"/>
          <w:marTop w:val="0"/>
          <w:marBottom w:val="0"/>
          <w:divBdr>
            <w:top w:val="single" w:sz="6" w:space="0" w:color="26759E"/>
            <w:left w:val="single" w:sz="36" w:space="0" w:color="26759E"/>
            <w:bottom w:val="single" w:sz="6" w:space="0" w:color="26759E"/>
            <w:right w:val="single" w:sz="6" w:space="0" w:color="26759E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AFD888-3BC2-45F8-ABCA-9DF8F2CAD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18</Pages>
  <Words>1748</Words>
  <Characters>9970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Haroon</dc:creator>
  <cp:lastModifiedBy>Haroon</cp:lastModifiedBy>
  <cp:revision>7</cp:revision>
  <dcterms:created xsi:type="dcterms:W3CDTF">2021-02-22T08:48:00Z</dcterms:created>
  <dcterms:modified xsi:type="dcterms:W3CDTF">2021-02-22T15:25:00Z</dcterms:modified>
</cp:coreProperties>
</file>