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FBF" w:rsidRPr="00D81FBF" w:rsidRDefault="00D81FBF" w:rsidP="00D81FBF">
      <w:r>
        <w:t xml:space="preserve">As per cis which authentication protocols should be used by wireless networks? </w:t>
      </w:r>
      <w:r w:rsidRPr="00D81FBF">
        <w:rPr>
          <w:b/>
          <w:bCs/>
        </w:rPr>
        <w:t>Which require digital certificates for authentication</w:t>
      </w:r>
    </w:p>
    <w:p w:rsidR="00D81FBF" w:rsidRDefault="00D81FBF" w:rsidP="00D81FBF">
      <w:r>
        <w:tab/>
      </w:r>
    </w:p>
    <w:p w:rsidR="00D81FBF" w:rsidRDefault="00D81FBF" w:rsidP="00D81FBF">
      <w:r>
        <w:t xml:space="preserve">Which screen is displayed immediately after login screen in NESSUS scanner? Dashboard </w:t>
      </w:r>
    </w:p>
    <w:p w:rsidR="00D81FBF" w:rsidRDefault="00D81FBF" w:rsidP="00D81FBF">
      <w:r>
        <w:t>W</w:t>
      </w:r>
      <w:r w:rsidRPr="00D81FBF">
        <w:t>hich of the following tools are offered free by QUALYS</w:t>
      </w:r>
      <w:r>
        <w:t xml:space="preserve">?  </w:t>
      </w:r>
      <w:r w:rsidRPr="00D81FBF">
        <w:t>Browser check</w:t>
      </w:r>
    </w:p>
    <w:p w:rsidR="00D81FBF" w:rsidRDefault="00D81FBF" w:rsidP="00D81FBF">
      <w:r w:rsidRPr="00D81FBF">
        <w:t>What practice of VM scanning mostly organizations follow in our local market?</w:t>
      </w:r>
      <w:r>
        <w:t xml:space="preserve"> </w:t>
      </w:r>
      <w:r w:rsidRPr="00D81FBF">
        <w:t>Quarterly scan and remediate</w:t>
      </w:r>
    </w:p>
    <w:p w:rsidR="00D81FBF" w:rsidRDefault="00D81FBF" w:rsidP="00D81FBF">
      <w:r w:rsidRPr="00D81FBF">
        <w:t xml:space="preserve">Against which frameworks NESSUS scanner gives configuration auditing feature? </w:t>
      </w:r>
      <w:r>
        <w:t>CIS and DISA</w:t>
      </w:r>
    </w:p>
    <w:p w:rsidR="00D81FBF" w:rsidRDefault="00D81FBF" w:rsidP="00D81FBF"/>
    <w:p w:rsidR="00D81FBF" w:rsidRDefault="00D81FBF" w:rsidP="00D81FBF"/>
    <w:p w:rsidR="00D81FBF" w:rsidRDefault="00D81FBF" w:rsidP="00D81FBF"/>
    <w:p w:rsidR="00D81FBF" w:rsidRDefault="00D81FBF" w:rsidP="00D81FBF">
      <w:r w:rsidRPr="00D81FBF">
        <w:t xml:space="preserve">What should a system do whenever an administrator account is added or removed? </w:t>
      </w:r>
      <w:r>
        <w:t>Issue a log entry and alert</w:t>
      </w:r>
    </w:p>
    <w:p w:rsidR="00D81FBF" w:rsidRDefault="00D81FBF" w:rsidP="00D81FBF"/>
    <w:p w:rsidR="00D81FBF" w:rsidRDefault="00D81FBF" w:rsidP="00D81FBF"/>
    <w:p w:rsidR="00D81FBF" w:rsidRDefault="00D81FBF" w:rsidP="00D81FBF">
      <w:r>
        <w:t>Which team tests the patches in test environment in vulnerability management process? IT operations team</w:t>
      </w:r>
    </w:p>
    <w:p w:rsidR="00D81FBF" w:rsidRDefault="00D81FBF" w:rsidP="00D81FBF"/>
    <w:p w:rsidR="00D81FBF" w:rsidRDefault="00D81FBF" w:rsidP="00D81FBF"/>
    <w:p w:rsidR="00D81FBF" w:rsidRDefault="00D81FBF" w:rsidP="00D81FBF"/>
    <w:p w:rsidR="00D81FBF" w:rsidRDefault="00D81FBF" w:rsidP="00D81FBF">
      <w:r w:rsidRPr="00D81FBF">
        <w:t>Which cloud storage should be allowed to use in organization as per cis? Authorized cloud storage</w:t>
      </w:r>
    </w:p>
    <w:p w:rsidR="00D81FBF" w:rsidRDefault="00D81FBF" w:rsidP="00D81FBF">
      <w:r w:rsidRPr="00D81FBF">
        <w:t>What feature set QUALYS scanner offers? Cloud-based service</w:t>
      </w:r>
    </w:p>
    <w:p w:rsidR="00D81FBF" w:rsidRDefault="00D81FBF" w:rsidP="00D81FBF"/>
    <w:p w:rsidR="00D81FBF" w:rsidRDefault="00D81FBF" w:rsidP="00D81FBF">
      <w:r w:rsidRPr="00D81FBF">
        <w:t>The dedicated machine used by administrators for administrative tasks should have following features. Isolated from the organization’s primary network</w:t>
      </w:r>
    </w:p>
    <w:p w:rsidR="00D81FBF" w:rsidRDefault="00D81FBF" w:rsidP="00D81FBF"/>
    <w:p w:rsidR="00D81FBF" w:rsidRDefault="00D81FBF" w:rsidP="00D81FBF">
      <w:r w:rsidRPr="00D81FBF">
        <w:t xml:space="preserve">Which of the following tools can be used to enforce access controls to data? </w:t>
      </w:r>
      <w:r>
        <w:t>Host-based data loss prevention (DLP)</w:t>
      </w:r>
    </w:p>
    <w:p w:rsidR="00D81FBF" w:rsidRDefault="00D81FBF" w:rsidP="00D81FBF"/>
    <w:p w:rsidR="00D81FBF" w:rsidRDefault="00D81FBF" w:rsidP="00D81FBF"/>
    <w:p w:rsidR="00D81FBF" w:rsidRDefault="00D81FBF" w:rsidP="00D81FBF"/>
    <w:p w:rsidR="00D81FBF" w:rsidRDefault="00D81FBF" w:rsidP="00D81FBF">
      <w:r w:rsidRPr="00D81FBF">
        <w:lastRenderedPageBreak/>
        <w:t>Which of the following can be used to block malicious traffic on organization’s network boundaries?</w:t>
      </w:r>
      <w:r>
        <w:t xml:space="preserve"> Network-based intrusion prevention (IPS) system</w:t>
      </w:r>
    </w:p>
    <w:p w:rsidR="00D81FBF" w:rsidRDefault="00D81FBF" w:rsidP="00D81FBF"/>
    <w:p w:rsidR="00D81FBF" w:rsidRDefault="00D81FBF" w:rsidP="00D81FBF"/>
    <w:p w:rsidR="00D81FBF" w:rsidRDefault="00D81FBF" w:rsidP="00D81FBF"/>
    <w:p w:rsidR="00D81FBF" w:rsidRDefault="00D81FBF" w:rsidP="00D81FBF"/>
    <w:p w:rsidR="00D81FBF" w:rsidRDefault="00D81FBF" w:rsidP="00D81FBF">
      <w:r w:rsidRPr="00D81FBF">
        <w:t>What type of machine should network administrators use for administrative tasks? Isolated from the organization's primary network</w:t>
      </w:r>
    </w:p>
    <w:p w:rsidR="00D81FBF" w:rsidRDefault="00D81FBF" w:rsidP="00D81FBF">
      <w:r w:rsidRPr="00D81FBF">
        <w:t>Which of the following cis critical control is discussed in this module? Secure configuration for network devices</w:t>
      </w:r>
    </w:p>
    <w:p w:rsidR="00D81FBF" w:rsidRDefault="00D81FBF" w:rsidP="00D81FBF">
      <w:r w:rsidRPr="00D81FBF">
        <w:t>Which of the following statement is correct?</w:t>
      </w:r>
      <w:r>
        <w:t xml:space="preserve"> NVD is superset of CVE</w:t>
      </w:r>
    </w:p>
    <w:p w:rsidR="00D81FBF" w:rsidRDefault="00D81FBF" w:rsidP="00D81FBF"/>
    <w:p w:rsidR="00D81FBF" w:rsidRDefault="00D81FBF" w:rsidP="00D81FBF">
      <w:r w:rsidRPr="00D81FBF">
        <w:t>As per boundary defense control of cis what should be done with network traffic at proxy? Decrypt all encrypted network traffic prior to analyzing the content</w:t>
      </w:r>
    </w:p>
    <w:p w:rsidR="00D81FBF" w:rsidRDefault="00D81FBF" w:rsidP="00D81FBF">
      <w:r w:rsidRPr="00D81FBF">
        <w:t>Which policy is recommended by data protection control of cis for mobile devices usage in an organization? Hard drive of mobile devices should be encrypted</w:t>
      </w:r>
    </w:p>
    <w:p w:rsidR="00D81FBF" w:rsidRDefault="00D81FBF" w:rsidP="00D81FBF">
      <w:r w:rsidRPr="00D81FBF">
        <w:t>Which of the following function is performed by IT operation team in vulnerability management process? Run vulnerability scanner</w:t>
      </w:r>
    </w:p>
    <w:p w:rsidR="00D81FBF" w:rsidRDefault="00D81FBF" w:rsidP="00D81FBF"/>
    <w:p w:rsidR="00D81FBF" w:rsidRDefault="00D81FBF" w:rsidP="00D81FBF">
      <w:r w:rsidRPr="00D81FBF">
        <w:t>In which mode should vulnerability scanning be performed? Authenticated mode</w:t>
      </w:r>
      <w:bookmarkStart w:id="0" w:name="_GoBack"/>
      <w:bookmarkEnd w:id="0"/>
    </w:p>
    <w:sectPr w:rsidR="00D81F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FBF"/>
    <w:rsid w:val="000F47EC"/>
    <w:rsid w:val="00271219"/>
    <w:rsid w:val="005341C7"/>
    <w:rsid w:val="00D8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69F08"/>
  <w15:chartTrackingRefBased/>
  <w15:docId w15:val="{50C33B55-CA11-4655-AA20-A3775B7AE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6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4078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81711153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5961070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607882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14329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40923484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9875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15323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784466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76846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303804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798574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18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Tanveer Abbas</dc:creator>
  <cp:keywords/>
  <dc:description/>
  <cp:lastModifiedBy>Tanveer Abbas</cp:lastModifiedBy>
  <cp:revision>1</cp:revision>
  <dcterms:created xsi:type="dcterms:W3CDTF">2024-01-09T07:54:00Z</dcterms:created>
  <dcterms:modified xsi:type="dcterms:W3CDTF">2024-01-09T08:47:00Z</dcterms:modified>
</cp:coreProperties>
</file>