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625" w:type="dxa"/>
        <w:tblCellSpacing w:w="15" w:type="dxa"/>
        <w:tblCellMar>
          <w:top w:w="15" w:type="dxa"/>
          <w:left w:w="15" w:type="dxa"/>
          <w:bottom w:w="15" w:type="dxa"/>
          <w:right w:w="15" w:type="dxa"/>
        </w:tblCellMar>
        <w:tblLook w:val="04A0"/>
      </w:tblPr>
      <w:tblGrid>
        <w:gridCol w:w="8625"/>
      </w:tblGrid>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Q1: Who are stakeholders?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Software engineers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System end-users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Managers of system end-users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External regulators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Domain experts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Q2: Input/output of RE Processes?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t>RE Process – Inputs: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Information: It include the information about the functionality of systems to be replaced and the Information about other systems, which interact with the system being specified</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Stakeholder needs: Description of what system stakeholders need from the system to support their work</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Organizational</w:t>
            </w:r>
            <w:proofErr w:type="gramEnd"/>
            <w:r w:rsidRPr="00B80C7B">
              <w:rPr>
                <w:rFonts w:ascii="Segoe UI" w:eastAsia="Times New Roman" w:hAnsi="Segoe UI" w:cs="Segoe UI"/>
                <w:color w:val="00008B"/>
              </w:rPr>
              <w:t xml:space="preserve"> standards: Standards used in an organization regarding system development practice, quality management, etc.</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Regulations: External regulations such as health and safety regulations, which apply to the system</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Domain information: General information about the application domain of the system</w:t>
            </w:r>
          </w:p>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t>RE Process – Outputs: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Agreed requirements: A description of the system requirements, which is understandable by stakeholders and which has been agreed by them</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System specification: This is a more detailed specification of the system, which may be produced in some cases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System models: A set of models such as a data-flow model, an object model, a process model, etc., which describes the system from different perspectives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Q3: What </w:t>
            </w:r>
            <w:proofErr w:type="gramStart"/>
            <w:r w:rsidRPr="00B80C7B">
              <w:rPr>
                <w:rFonts w:ascii="Segoe UI" w:eastAsia="Times New Roman" w:hAnsi="Segoe UI" w:cs="Segoe UI"/>
                <w:b/>
                <w:bCs/>
                <w:color w:val="00008B"/>
              </w:rPr>
              <w:t>are the major objective</w:t>
            </w:r>
            <w:proofErr w:type="gramEnd"/>
            <w:r w:rsidRPr="00B80C7B">
              <w:rPr>
                <w:rFonts w:ascii="Segoe UI" w:eastAsia="Times New Roman" w:hAnsi="Segoe UI" w:cs="Segoe UI"/>
                <w:b/>
                <w:bCs/>
                <w:color w:val="00008B"/>
              </w:rPr>
              <w:t xml:space="preserve"> of process improvement?</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egoe UI" w:cs="Segoe UI"/>
                <w:color w:val="00008B"/>
              </w:rPr>
              <w:t>Process improvement is concerned with modifying processes in order to meet some improvement objectives Improvement objectives which are; Quality improvement, Schedule reduction, Resource reduction.</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Q4: What </w:t>
            </w:r>
            <w:proofErr w:type="gramStart"/>
            <w:r w:rsidRPr="00B80C7B">
              <w:rPr>
                <w:rFonts w:ascii="Segoe UI" w:eastAsia="Times New Roman" w:hAnsi="Segoe UI" w:cs="Segoe UI"/>
                <w:b/>
                <w:bCs/>
                <w:color w:val="00008B"/>
              </w:rPr>
              <w:t>are the role</w:t>
            </w:r>
            <w:proofErr w:type="gramEnd"/>
            <w:r w:rsidRPr="00B80C7B">
              <w:rPr>
                <w:rFonts w:ascii="Segoe UI" w:eastAsia="Times New Roman" w:hAnsi="Segoe UI" w:cs="Segoe UI"/>
                <w:b/>
                <w:bCs/>
                <w:color w:val="00008B"/>
              </w:rPr>
              <w:t xml:space="preserve"> of different actors in RE process?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lastRenderedPageBreak/>
              <w:t>Actors in the RE Process</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Requirements</w:t>
            </w:r>
            <w:proofErr w:type="gramEnd"/>
            <w:r w:rsidRPr="00B80C7B">
              <w:rPr>
                <w:rFonts w:ascii="Segoe UI" w:eastAsia="Times New Roman" w:hAnsi="Segoe UI" w:cs="Segoe UI"/>
                <w:color w:val="00008B"/>
              </w:rPr>
              <w:t xml:space="preserve"> engineering involves people who are primarily interested in the problem to be solved (end-users, etc) as well as people interested in the solution (system designers, etc.)</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Another group of people, such as health &amp; safety regulators, and maintenance engineers may be effected by the existence of the system</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Role-action diagrams are process models which show the actors associated with different process activities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They document the information needs of different people involved in the process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They use model of prototype software system as part of requirements elicitation process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Q5: Which stakeholder should be part of review team?</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t>Review Team Membership</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Reviews</w:t>
            </w:r>
            <w:proofErr w:type="gramEnd"/>
            <w:r w:rsidRPr="00B80C7B">
              <w:rPr>
                <w:rFonts w:ascii="Segoe UI" w:eastAsia="Times New Roman" w:hAnsi="Segoe UI" w:cs="Segoe UI"/>
                <w:color w:val="00008B"/>
              </w:rPr>
              <w:t xml:space="preserve"> should involve a number of stakeholders drawn from different backgrounds. People from different backgrounds bring different skills and knowledge to the review. Stakeholders feel involved in the RE process and develop an understanding of the needs of other stakeholders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Review team should always involve at least a domain expert and an end-user</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Q6: What impact of wrong requirements?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When requirements are wrong, systems are late, unreliable and </w:t>
            </w:r>
            <w:proofErr w:type="spellStart"/>
            <w:r w:rsidRPr="00B80C7B">
              <w:rPr>
                <w:rFonts w:ascii="Segoe UI" w:eastAsia="Times New Roman" w:hAnsi="Segoe UI" w:cs="Segoe UI"/>
                <w:color w:val="00008B"/>
              </w:rPr>
              <w:t>don‟t</w:t>
            </w:r>
            <w:proofErr w:type="spellEnd"/>
            <w:r w:rsidRPr="00B80C7B">
              <w:rPr>
                <w:rFonts w:ascii="Segoe UI" w:eastAsia="Times New Roman" w:hAnsi="Segoe UI" w:cs="Segoe UI"/>
                <w:color w:val="00008B"/>
              </w:rPr>
              <w:t xml:space="preserve"> meet </w:t>
            </w:r>
            <w:proofErr w:type="spellStart"/>
            <w:r w:rsidRPr="00B80C7B">
              <w:rPr>
                <w:rFonts w:ascii="Segoe UI" w:eastAsia="Times New Roman" w:hAnsi="Segoe UI" w:cs="Segoe UI"/>
                <w:color w:val="00008B"/>
              </w:rPr>
              <w:t>customers</w:t>
            </w:r>
            <w:proofErr w:type="spellEnd"/>
            <w:r w:rsidRPr="00B80C7B">
              <w:rPr>
                <w:rFonts w:ascii="Segoe UI" w:eastAsia="Times New Roman" w:hAnsi="Segoe UI" w:cs="Segoe UI"/>
                <w:color w:val="00008B"/>
              </w:rPr>
              <w:t xml:space="preserve"> needs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This results in enormous loss of time, revenue, market share, and trust of customers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Q7: What </w:t>
            </w:r>
            <w:proofErr w:type="gramStart"/>
            <w:r w:rsidRPr="00B80C7B">
              <w:rPr>
                <w:rFonts w:ascii="Segoe UI" w:eastAsia="Times New Roman" w:hAnsi="Segoe UI" w:cs="Segoe UI"/>
                <w:b/>
                <w:bCs/>
                <w:color w:val="00008B"/>
              </w:rPr>
              <w:t>are</w:t>
            </w:r>
            <w:proofErr w:type="gramEnd"/>
            <w:r w:rsidRPr="00B80C7B">
              <w:rPr>
                <w:rFonts w:ascii="Segoe UI" w:eastAsia="Times New Roman" w:hAnsi="Segoe UI" w:cs="Segoe UI"/>
                <w:b/>
                <w:bCs/>
                <w:color w:val="00008B"/>
              </w:rPr>
              <w:t xml:space="preserve"> the change management polices and it stages?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t>Change Management Policies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change request process and the information required to process each change request</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process used to analyze the impact and costs of change and the associated traceability information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membership of the body which formally considers change requests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software support (if any) for the change control process</w:t>
            </w:r>
          </w:p>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lastRenderedPageBreak/>
              <w:t>Change Management Stages</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Problem</w:t>
            </w:r>
            <w:proofErr w:type="gramEnd"/>
            <w:r w:rsidRPr="00B80C7B">
              <w:rPr>
                <w:rFonts w:ascii="Segoe UI" w:eastAsia="Times New Roman" w:hAnsi="Segoe UI" w:cs="Segoe UI"/>
                <w:color w:val="00008B"/>
              </w:rPr>
              <w:t xml:space="preserve"> Analysis and Change Specification: Some requirements problem is identified. This could come from an analysis of the requirements, new customer needs, or operational problems with the system. The requirements are analyzed using problem information and requirements changes are proposed</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Change</w:t>
            </w:r>
            <w:proofErr w:type="gramEnd"/>
            <w:r w:rsidRPr="00B80C7B">
              <w:rPr>
                <w:rFonts w:ascii="Segoe UI" w:eastAsia="Times New Roman" w:hAnsi="Segoe UI" w:cs="Segoe UI"/>
                <w:color w:val="00008B"/>
              </w:rPr>
              <w:t xml:space="preserve"> Analysis and Costing: This checks how many requirements (and, if necessary, system components) are affected by the change and roughly how much it would cost, in both time and money, to make the change </w:t>
            </w:r>
            <w:proofErr w:type="spellStart"/>
            <w:r w:rsidRPr="00B80C7B">
              <w:rPr>
                <w:rFonts w:ascii="Segoe UI" w:eastAsia="Times New Roman" w:hAnsi="Segoe UI" w:cs="Segoe UI"/>
                <w:color w:val="00008B"/>
              </w:rPr>
              <w:t>li</w:t>
            </w:r>
            <w:proofErr w:type="spellEnd"/>
            <w:r w:rsidRPr="00B80C7B">
              <w:rPr>
                <w:rFonts w:ascii="Segoe UI" w:eastAsia="Times New Roman" w:hAnsi="Segoe UI" w:cs="Segoe UI"/>
                <w:color w:val="00008B"/>
              </w:rPr>
              <w:t>&gt; Change Implementation: A set of amendments to the requirements document or a new document version is produced. This should, of course, be validated using whatever normal quality checking procedures are used</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lastRenderedPageBreak/>
              <w:t>Q8: What are the change in requirements and its sources?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t>Changing Requirements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All stakeholders want to change requirements, due to different reasons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Studies have shown that very significant percentage of delivered defects can be traced back to changing user requirements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major issue in requirements engineering is the rate at which requirements change once the requirement phase has "officially" ended</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This rate is on average 3% per month in the subsequent design phase, and should go down after that</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This rate should come down to 1% per month during coding</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Ideally, this should come down to no changes in testing, however, this is very rare</w:t>
            </w:r>
          </w:p>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t>Sources of Change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New business or market conditions dictate changes in product requirements or business rules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New customer needs demand modification of data produced by information systems, functionality delivered by products, or services delivered by computer-based system</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Reorganization or business growth/downsizing causes changes in project priorities or software engineering team structure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Budgetary or scheduling constraints cause a redefinition of the system or product</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Q9: How many types of error in requirements?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Errors</w:t>
            </w:r>
            <w:proofErr w:type="gramEnd"/>
            <w:r w:rsidRPr="00B80C7B">
              <w:rPr>
                <w:rFonts w:ascii="Segoe UI" w:eastAsia="Times New Roman" w:hAnsi="Segoe UI" w:cs="Segoe UI"/>
                <w:color w:val="00008B"/>
              </w:rPr>
              <w:t xml:space="preserve"> of omission: Errors of omission are most common among requirements errors. Domain experts easily forget to convey domain knowledge to requirements </w:t>
            </w:r>
            <w:r w:rsidRPr="00B80C7B">
              <w:rPr>
                <w:rFonts w:ascii="Segoe UI" w:eastAsia="Times New Roman" w:hAnsi="Segoe UI" w:cs="Segoe UI"/>
                <w:color w:val="00008B"/>
              </w:rPr>
              <w:lastRenderedPageBreak/>
              <w:t>engineers, because they consider that to be obvious and implicit</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Errors</w:t>
            </w:r>
            <w:proofErr w:type="gramEnd"/>
            <w:r w:rsidRPr="00B80C7B">
              <w:rPr>
                <w:rFonts w:ascii="Segoe UI" w:eastAsia="Times New Roman" w:hAnsi="Segoe UI" w:cs="Segoe UI"/>
                <w:color w:val="00008B"/>
              </w:rPr>
              <w:t xml:space="preserve"> of clarity and ambiguity: Second most common errors are those of clarity and ambiguity. Primarily, because natural languages (like English) are used to state requirements, while such languages are themselves ambiguous. For example: object</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Errors of commission: Errors of commission can also find their way into the requirements documents</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Errors</w:t>
            </w:r>
            <w:proofErr w:type="gramEnd"/>
            <w:r w:rsidRPr="00B80C7B">
              <w:rPr>
                <w:rFonts w:ascii="Segoe UI" w:eastAsia="Times New Roman" w:hAnsi="Segoe UI" w:cs="Segoe UI"/>
                <w:color w:val="00008B"/>
              </w:rPr>
              <w:t xml:space="preserve"> of speed and capacity: Performance, that is errors of speed and capacity, are also found in requirements. Primarily, these occur due to conflicting understanding or competing needs of different stakeholders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lastRenderedPageBreak/>
              <w:t>Q10: What are the key issues between client organization and requirement team?</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Financial arrangements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Ethical obligations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Legal safeguards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Personal relationships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Denial of information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Management of changes</w:t>
            </w:r>
          </w:p>
        </w:tc>
      </w:tr>
    </w:tbl>
    <w:p w:rsidR="000E0B3A" w:rsidRDefault="00B80C7B" w:rsidP="00B80C7B"/>
    <w:tbl>
      <w:tblPr>
        <w:tblW w:w="8625" w:type="dxa"/>
        <w:tblCellSpacing w:w="15" w:type="dxa"/>
        <w:tblCellMar>
          <w:top w:w="15" w:type="dxa"/>
          <w:left w:w="15" w:type="dxa"/>
          <w:bottom w:w="15" w:type="dxa"/>
          <w:right w:w="15" w:type="dxa"/>
        </w:tblCellMar>
        <w:tblLook w:val="04A0"/>
      </w:tblPr>
      <w:tblGrid>
        <w:gridCol w:w="8625"/>
      </w:tblGrid>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Q11: What level of capability maturity model?</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CMM Level 1 - Initial: Organizations have an undisciplined process and it is left to individuals that how to manage the process and which development techniques to use</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CMM</w:t>
            </w:r>
            <w:proofErr w:type="gramEnd"/>
            <w:r w:rsidRPr="00B80C7B">
              <w:rPr>
                <w:rFonts w:ascii="Segoe UI" w:eastAsia="Times New Roman" w:hAnsi="Segoe UI" w:cs="Segoe UI"/>
                <w:color w:val="00008B"/>
              </w:rPr>
              <w:t xml:space="preserve"> Level 2 - Repeatable: Organizations have basic cost and schedule management procedures in place. They are likely to be able to make consistent budget and schedule predictions for projects in the </w:t>
            </w:r>
            <w:proofErr w:type="spellStart"/>
            <w:r w:rsidRPr="00B80C7B">
              <w:rPr>
                <w:rFonts w:ascii="Segoe UI" w:eastAsia="Times New Roman" w:hAnsi="Segoe UI" w:cs="Segoe UI"/>
                <w:color w:val="00008B"/>
              </w:rPr>
              <w:t>ame</w:t>
            </w:r>
            <w:proofErr w:type="spellEnd"/>
            <w:r w:rsidRPr="00B80C7B">
              <w:rPr>
                <w:rFonts w:ascii="Segoe UI" w:eastAsia="Times New Roman" w:hAnsi="Segoe UI" w:cs="Segoe UI"/>
                <w:color w:val="00008B"/>
              </w:rPr>
              <w:t xml:space="preserve"> application area</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CMM Level 3 - Defined: The software process for both management and engineering activities is documented, standardized and integrated into a standard software process for the organization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CMM Level 4 - Managed: Detailed measurements of both process and product quality are collected and used to control the process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CMM Level 5 - Optimizing: The organization has a continuous process improvement strategy, based on objective measurements, in place</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Q12: What are the problems in requirement </w:t>
            </w:r>
            <w:proofErr w:type="spellStart"/>
            <w:r w:rsidRPr="00B80C7B">
              <w:rPr>
                <w:rFonts w:ascii="Segoe UI" w:eastAsia="Times New Roman" w:hAnsi="Segoe UI" w:cs="Segoe UI"/>
                <w:b/>
                <w:bCs/>
                <w:color w:val="00008B"/>
              </w:rPr>
              <w:t>indentification</w:t>
            </w:r>
            <w:proofErr w:type="spellEnd"/>
            <w:r w:rsidRPr="00B80C7B">
              <w:rPr>
                <w:rFonts w:ascii="Segoe UI" w:eastAsia="Times New Roman" w:hAnsi="Segoe UI" w:cs="Segoe UI"/>
                <w:b/>
                <w:bCs/>
                <w:color w:val="00008B"/>
              </w:rPr>
              <w:t>?</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lastRenderedPageBreak/>
              <w:t></w:t>
            </w:r>
            <w:r w:rsidRPr="00B80C7B">
              <w:rPr>
                <w:rFonts w:ascii="Segoe UI" w:eastAsia="Times New Roman" w:hAnsi="Segoe UI" w:cs="Segoe UI"/>
                <w:color w:val="00008B"/>
              </w:rPr>
              <w:t xml:space="preserve">  Numbers cannot be unambiguously assigned until the document is complete</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Assigning</w:t>
            </w:r>
            <w:proofErr w:type="gramEnd"/>
            <w:r w:rsidRPr="00B80C7B">
              <w:rPr>
                <w:rFonts w:ascii="Segoe UI" w:eastAsia="Times New Roman" w:hAnsi="Segoe UI" w:cs="Segoe UI"/>
                <w:color w:val="00008B"/>
              </w:rPr>
              <w:t xml:space="preserve"> chapter/section numbers is an implicit classification of the requirement. This can mislead readers of the document into thinking that the most important relationships are with the requirements in the same section</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Q13: Define the requirements review process stages.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Plan review: The review team is selected and a time and place for the review meeting is chosen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Distribute documents: The requirements document is distributed to the review team members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Prepare for review: Individual reviewers read the requirements to find conflicts, omissions, inconsistencies, deviations from standards and other problems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Hold review meeting: Individual comments and problems are discussed and a set of actions to address the problems is agreed</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Follow-up actions: The chair of the review checks that the agreed actions have been carried out</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Revise</w:t>
            </w:r>
            <w:proofErr w:type="gramEnd"/>
            <w:r w:rsidRPr="00B80C7B">
              <w:rPr>
                <w:rFonts w:ascii="Segoe UI" w:eastAsia="Times New Roman" w:hAnsi="Segoe UI" w:cs="Segoe UI"/>
                <w:color w:val="00008B"/>
              </w:rPr>
              <w:t xml:space="preserve"> document: The requirements document is revised to reflect the agreed actions. At this stage, it may be accepted or it may be re-reviewed</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Q14. What are the type of functions and also tell how these functions are activated?</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Asynchronous</w:t>
            </w:r>
            <w:proofErr w:type="gramEnd"/>
            <w:r w:rsidRPr="00B80C7B">
              <w:rPr>
                <w:rFonts w:ascii="Segoe UI" w:eastAsia="Times New Roman" w:hAnsi="Segoe UI" w:cs="Segoe UI"/>
                <w:color w:val="00008B"/>
              </w:rPr>
              <w:t xml:space="preserve"> Function: An asynchronous function can be activated by another object or function to perform some action.</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Asynchronous</w:t>
            </w:r>
            <w:proofErr w:type="gramEnd"/>
            <w:r w:rsidRPr="00B80C7B">
              <w:rPr>
                <w:rFonts w:ascii="Segoe UI" w:eastAsia="Times New Roman" w:hAnsi="Segoe UI" w:cs="Segoe UI"/>
                <w:color w:val="00008B"/>
              </w:rPr>
              <w:t xml:space="preserve"> State Dependent Function: An asynchronous state-dependent function is usually a “one-shot” action, which is executed during a transition from one state to another state. This function is activated by a control transformation</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Periodic</w:t>
            </w:r>
            <w:proofErr w:type="gramEnd"/>
            <w:r w:rsidRPr="00B80C7B">
              <w:rPr>
                <w:rFonts w:ascii="Segoe UI" w:eastAsia="Times New Roman" w:hAnsi="Segoe UI" w:cs="Segoe UI"/>
                <w:color w:val="00008B"/>
              </w:rPr>
              <w:t xml:space="preserve"> Function: A periodic function is activated at regular intervals to perform some action. The frequency with which a specific function is activated is application dependent</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Periodic</w:t>
            </w:r>
            <w:proofErr w:type="gramEnd"/>
            <w:r w:rsidRPr="00B80C7B">
              <w:rPr>
                <w:rFonts w:ascii="Segoe UI" w:eastAsia="Times New Roman" w:hAnsi="Segoe UI" w:cs="Segoe UI"/>
                <w:color w:val="00008B"/>
              </w:rPr>
              <w:t xml:space="preserve"> State-Dependent Function: A periodic function is activated at regular intervals to perform some action. The frequency with which a specific function is activated is application dependent. This function is activated by a control transformation</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Q15. What is specialized use case explain with example.</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There are two specialized children of this use case (Check password and Retinal scan)</w:t>
            </w:r>
            <w:r w:rsidRPr="00B80C7B">
              <w:rPr>
                <w:rFonts w:ascii="Segoe UI" w:eastAsia="Times New Roman" w:hAnsi="Segoe UI" w:cs="Segoe UI"/>
                <w:color w:val="00008B"/>
              </w:rPr>
              <w:br/>
              <w:t>                              </w:t>
            </w:r>
            <w:r>
              <w:rPr>
                <w:rFonts w:ascii="Segoe UI" w:eastAsia="Times New Roman" w:hAnsi="Segoe UI" w:cs="Segoe UI"/>
                <w:noProof/>
                <w:color w:val="00008B"/>
              </w:rPr>
              <w:drawing>
                <wp:inline distT="0" distB="0" distL="0" distR="0">
                  <wp:extent cx="2686050" cy="1323975"/>
                  <wp:effectExtent l="19050" t="0" r="0" b="0"/>
                  <wp:docPr id="1" name="MainContent_Image209" descr="http://www.vumultan.com/ImagesQA/CS708QA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09" descr="http://www.vumultan.com/ImagesQA/CS708QA15.jpg"/>
                          <pic:cNvPicPr>
                            <a:picLocks noChangeAspect="1" noChangeArrowheads="1"/>
                          </pic:cNvPicPr>
                        </pic:nvPicPr>
                        <pic:blipFill>
                          <a:blip r:embed="rId4" cstate="print"/>
                          <a:srcRect/>
                          <a:stretch>
                            <a:fillRect/>
                          </a:stretch>
                        </pic:blipFill>
                        <pic:spPr bwMode="auto">
                          <a:xfrm>
                            <a:off x="0" y="0"/>
                            <a:ext cx="2686050" cy="1323975"/>
                          </a:xfrm>
                          <a:prstGeom prst="rect">
                            <a:avLst/>
                          </a:prstGeom>
                          <a:noFill/>
                          <a:ln w="9525">
                            <a:noFill/>
                            <a:miter lim="800000"/>
                            <a:headEnd/>
                            <a:tailEnd/>
                          </a:ln>
                        </pic:spPr>
                      </pic:pic>
                    </a:graphicData>
                  </a:graphic>
                </wp:inline>
              </w:drawing>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Q16. What are the aspects of Requirement prioritization?</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egoe UI" w:cs="Segoe UI"/>
                <w:color w:val="00008B"/>
              </w:rPr>
              <w:t>Requirements can be prioritized taking many different aspects into account. An aspect is a property or attribute of a project and its requirements that can be used to prioritize requirements. Often aspects interact and changes in one aspect could result in an impact on another aspects</w:t>
            </w:r>
            <w:r w:rsidRPr="00B80C7B">
              <w:rPr>
                <w:rFonts w:ascii="Segoe UI" w:eastAsia="Times New Roman" w:hAnsi="Segoe UI" w:cs="Segoe UI"/>
                <w:color w:val="00008B"/>
              </w:rPr>
              <w:br/>
              <w:t> </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Importance</w:t>
            </w:r>
            <w:proofErr w:type="gramEnd"/>
            <w:r w:rsidRPr="00B80C7B">
              <w:rPr>
                <w:rFonts w:ascii="Segoe UI" w:eastAsia="Times New Roman" w:hAnsi="Segoe UI" w:cs="Segoe UI"/>
                <w:color w:val="00008B"/>
              </w:rPr>
              <w:t>: The stakeholders should prioritize which requirements are most important for the system. Importance is multifaceted, and could be urgency of implementation, importance for product architecture, strategic importance</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Penalty</w:t>
            </w:r>
            <w:proofErr w:type="gramEnd"/>
            <w:r w:rsidRPr="00B80C7B">
              <w:rPr>
                <w:rFonts w:ascii="Segoe UI" w:eastAsia="Times New Roman" w:hAnsi="Segoe UI" w:cs="Segoe UI"/>
                <w:color w:val="00008B"/>
              </w:rPr>
              <w:t>: It is possible to evaluate the penalty that is introduced if a requirement is not fulfilled. Penalty is not just the opposite of importance</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Cost</w:t>
            </w:r>
            <w:proofErr w:type="gramEnd"/>
            <w:r w:rsidRPr="00B80C7B">
              <w:rPr>
                <w:rFonts w:ascii="Segoe UI" w:eastAsia="Times New Roman" w:hAnsi="Segoe UI" w:cs="Segoe UI"/>
                <w:color w:val="00008B"/>
              </w:rPr>
              <w:t>: The implementation cost is usually estimated by the developing organization. Measures that influence cost include: complexity of the requirement, the ability to reuse existing code, the amount of testing and documentation needed. Cost is often expressed in terms of staff hours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Time: Time is influenced by many other factors such as degree of parallelism in development, training needs, need to develop support infrastructure, complete industry standards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Risk: Every project carries some amount of risk</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Volatility</w:t>
            </w:r>
            <w:proofErr w:type="gramEnd"/>
            <w:r w:rsidRPr="00B80C7B">
              <w:rPr>
                <w:rFonts w:ascii="Segoe UI" w:eastAsia="Times New Roman" w:hAnsi="Segoe UI" w:cs="Segoe UI"/>
                <w:color w:val="00008B"/>
              </w:rPr>
              <w:t>: Volatility of requirements is considered a risk factor and is sometimes handled as part of the risk aspect. A point of view is to handle them separately</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Other</w:t>
            </w:r>
            <w:proofErr w:type="gramEnd"/>
            <w:r w:rsidRPr="00B80C7B">
              <w:rPr>
                <w:rFonts w:ascii="Segoe UI" w:eastAsia="Times New Roman" w:hAnsi="Segoe UI" w:cs="Segoe UI"/>
                <w:color w:val="00008B"/>
              </w:rPr>
              <w:t xml:space="preserve"> aspects: Financial benefit, strategic benefit, competitors, competence/resources, release theme, ability to sell.</w:t>
            </w:r>
            <w:r w:rsidRPr="00B80C7B">
              <w:rPr>
                <w:rFonts w:ascii="Segoe UI" w:eastAsia="Times New Roman" w:hAnsi="Segoe UI" w:cs="Segoe UI"/>
                <w:color w:val="00008B"/>
              </w:rPr>
              <w:br/>
              <w:t>It is important for stakeholders to develop a list of aspects to help in decision-making process and combining different aspects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Q17: What are the impact of waste requirements also tell the techniques of reducing waste requirements.</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lastRenderedPageBreak/>
              <w:t>Impact of Requirements Waste on Development Process: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More source code to write and higher cost</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Increased complexity of the source code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Delayed delivery of the final version of the application with all functionalities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More complex and costly maintenance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More resources required by the application, including: memory usage, processing power, network usage, etc</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Increased complexity of the application from the point of view of the customer (e.g., more complex user interface, more effort to learn how to use the application, etc)</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Savings produced by the application in the production process of the customer are delayed</w:t>
            </w:r>
          </w:p>
          <w:p w:rsidR="00B80C7B" w:rsidRPr="00B80C7B" w:rsidRDefault="00B80C7B" w:rsidP="00B80C7B">
            <w:pPr>
              <w:spacing w:after="0" w:line="300" w:lineRule="atLeast"/>
              <w:ind w:left="720"/>
              <w:jc w:val="both"/>
              <w:rPr>
                <w:rFonts w:ascii="Segoe UI" w:eastAsia="Times New Roman" w:hAnsi="Segoe UI" w:cs="Segoe UI"/>
                <w:color w:val="00008B"/>
              </w:rPr>
            </w:pPr>
            <w:r w:rsidRPr="00B80C7B">
              <w:rPr>
                <w:rFonts w:ascii="Segoe UI" w:eastAsia="Times New Roman" w:hAnsi="Segoe UI" w:cs="Segoe UI"/>
                <w:color w:val="00008B"/>
              </w:rPr>
              <w:t>Waste Reduction Techniques: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 order to reduce the waste created by the over specification of requirements, following techniques are used</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Requirements prioritization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Incremental releases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Q18. What </w:t>
            </w:r>
            <w:proofErr w:type="gramStart"/>
            <w:r w:rsidRPr="00B80C7B">
              <w:rPr>
                <w:rFonts w:ascii="Segoe UI" w:eastAsia="Times New Roman" w:hAnsi="Segoe UI" w:cs="Segoe UI"/>
                <w:b/>
                <w:bCs/>
                <w:color w:val="00008B"/>
              </w:rPr>
              <w:t>is the needs</w:t>
            </w:r>
            <w:proofErr w:type="gramEnd"/>
            <w:r w:rsidRPr="00B80C7B">
              <w:rPr>
                <w:rFonts w:ascii="Segoe UI" w:eastAsia="Times New Roman" w:hAnsi="Segoe UI" w:cs="Segoe UI"/>
                <w:b/>
                <w:bCs/>
                <w:color w:val="00008B"/>
              </w:rPr>
              <w:t xml:space="preserve"> of software modeling?</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Modeling is a central part of all activities that lead up to the development good software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We build models to communicate the desired structure and behavior of our system</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We build models to visualize and control the system’s architecture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We build models to better understand the system we are building, often exposing opportunities for simplification and reuse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We build models to minimize risk</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We build models so that we can better understand the system we are developing</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We build models of complex systems because we cannot comprehend such a system in its entirety</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model is a simplification of reality</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Q19. What is interaction Diagram also writes its </w:t>
            </w:r>
            <w:proofErr w:type="gramStart"/>
            <w:r w:rsidRPr="00B80C7B">
              <w:rPr>
                <w:rFonts w:ascii="Segoe UI" w:eastAsia="Times New Roman" w:hAnsi="Segoe UI" w:cs="Segoe UI"/>
                <w:b/>
                <w:bCs/>
                <w:color w:val="00008B"/>
              </w:rPr>
              <w:t>types.</w:t>
            </w:r>
            <w:proofErr w:type="gramEnd"/>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Interaction</w:t>
            </w:r>
            <w:proofErr w:type="gramEnd"/>
            <w:r w:rsidRPr="00B80C7B">
              <w:rPr>
                <w:rFonts w:ascii="Segoe UI" w:eastAsia="Times New Roman" w:hAnsi="Segoe UI" w:cs="Segoe UI"/>
                <w:color w:val="00008B"/>
              </w:rPr>
              <w:t xml:space="preserve"> diagrams are used to model the dynamic aspects a system. For the most part, this involves modeling concrete or prototypical instances of classes, interfaces, components, and nodes, along with messages that are dispatched among them, all in the context of a scenario that illustrates a behavior</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lastRenderedPageBreak/>
              <w:t></w:t>
            </w:r>
            <w:r w:rsidRPr="00B80C7B">
              <w:rPr>
                <w:rFonts w:ascii="Segoe UI" w:eastAsia="Times New Roman" w:hAnsi="Segoe UI" w:cs="Segoe UI"/>
                <w:color w:val="00008B"/>
              </w:rPr>
              <w:t xml:space="preserve">  Interaction diagrams may stand alone to visualize, specify, construct, and document the dynamics of a particular society of objects, or they may be used to model one particular flow of control of a use case</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There are types of Interaction Diagrams </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Sequence</w:t>
            </w:r>
            <w:proofErr w:type="gramEnd"/>
            <w:r w:rsidRPr="00B80C7B">
              <w:rPr>
                <w:rFonts w:ascii="Segoe UI" w:eastAsia="Times New Roman" w:hAnsi="Segoe UI" w:cs="Segoe UI"/>
                <w:color w:val="00008B"/>
              </w:rPr>
              <w:t xml:space="preserve"> diagrams: A sequence diagram is an interaction diagram that emphasizes the time ordering of messages. Graphically, a sequence diagram is a table that shows objects arranged along the X axis and messages, ordered in increasing time, along the Y axis </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Collaboration</w:t>
            </w:r>
            <w:proofErr w:type="gramEnd"/>
            <w:r w:rsidRPr="00B80C7B">
              <w:rPr>
                <w:rFonts w:ascii="Segoe UI" w:eastAsia="Times New Roman" w:hAnsi="Segoe UI" w:cs="Segoe UI"/>
                <w:color w:val="00008B"/>
              </w:rPr>
              <w:t xml:space="preserve"> diagrams: A collaboration diagram is an interaction diagram that emphasizes the structural organization of the objects that send and receive messages. Graphically, a collaboration diagram is a collection of vertices and arcs</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lastRenderedPageBreak/>
              <w:t>Q20. Enlist five agile methods of RE.</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t>
            </w:r>
            <w:proofErr w:type="spellStart"/>
            <w:r w:rsidRPr="00B80C7B">
              <w:rPr>
                <w:rFonts w:ascii="Segoe UI" w:eastAsia="Times New Roman" w:hAnsi="Segoe UI" w:cs="Segoe UI"/>
                <w:color w:val="00008B"/>
              </w:rPr>
              <w:t>EXtreme</w:t>
            </w:r>
            <w:proofErr w:type="spellEnd"/>
            <w:r w:rsidRPr="00B80C7B">
              <w:rPr>
                <w:rFonts w:ascii="Segoe UI" w:eastAsia="Times New Roman" w:hAnsi="Segoe UI" w:cs="Segoe UI"/>
                <w:color w:val="00008B"/>
              </w:rPr>
              <w:t xml:space="preserve"> Programming</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Scrum</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Dynamic Systems Development Method</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Adaptive Software Development</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Crystal Family</w:t>
            </w:r>
          </w:p>
        </w:tc>
      </w:tr>
    </w:tbl>
    <w:p w:rsidR="00B80C7B" w:rsidRDefault="00B80C7B" w:rsidP="00B80C7B"/>
    <w:tbl>
      <w:tblPr>
        <w:tblW w:w="8625" w:type="dxa"/>
        <w:tblCellSpacing w:w="15" w:type="dxa"/>
        <w:tblCellMar>
          <w:top w:w="15" w:type="dxa"/>
          <w:left w:w="15" w:type="dxa"/>
          <w:bottom w:w="15" w:type="dxa"/>
          <w:right w:w="15" w:type="dxa"/>
        </w:tblCellMar>
        <w:tblLook w:val="04A0"/>
      </w:tblPr>
      <w:tblGrid>
        <w:gridCol w:w="8625"/>
      </w:tblGrid>
      <w:tr w:rsidR="00B80C7B" w:rsidRPr="00B80C7B" w:rsidTr="00B80C7B">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Q21. What is </w:t>
            </w:r>
            <w:proofErr w:type="spellStart"/>
            <w:r w:rsidRPr="00B80C7B">
              <w:rPr>
                <w:rFonts w:ascii="Segoe UI" w:eastAsia="Times New Roman" w:hAnsi="Segoe UI" w:cs="Segoe UI"/>
                <w:b/>
                <w:bCs/>
                <w:color w:val="00008B"/>
              </w:rPr>
              <w:t>associativity</w:t>
            </w:r>
            <w:proofErr w:type="spellEnd"/>
            <w:r w:rsidRPr="00B80C7B">
              <w:rPr>
                <w:rFonts w:ascii="Segoe UI" w:eastAsia="Times New Roman" w:hAnsi="Segoe UI" w:cs="Segoe UI"/>
                <w:b/>
                <w:bCs/>
                <w:color w:val="00008B"/>
              </w:rPr>
              <w:t>? How it is represented.</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An</w:t>
            </w:r>
            <w:proofErr w:type="gramEnd"/>
            <w:r w:rsidRPr="00B80C7B">
              <w:rPr>
                <w:rFonts w:ascii="Segoe UI" w:eastAsia="Times New Roman" w:hAnsi="Segoe UI" w:cs="Segoe UI"/>
                <w:color w:val="00008B"/>
              </w:rPr>
              <w:t xml:space="preserve"> association is a structural relationship that specifies that objects of one thing are connected to objects of another. Given an association connecting two classes, you can navigate from an object of one class to an object of the other class, and vice versa</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Graphically, an association is rendered as a solid line connecting the same of different classes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Use associations when you want to show structural relationships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An association can have four adornments: Name, Role, Multiplicity, Aggregation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Captures the ‘whole-part’ relationship</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Composition – a stronger ‘whole-part’ relationship </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Association Relationship:</w:t>
            </w:r>
            <w:r w:rsidRPr="00B80C7B">
              <w:rPr>
                <w:rFonts w:ascii="Segoe UI" w:eastAsia="Times New Roman" w:hAnsi="Segoe UI" w:cs="Segoe UI"/>
                <w:color w:val="00008B"/>
              </w:rPr>
              <w:br/>
            </w:r>
            <w:r w:rsidRPr="00B80C7B">
              <w:rPr>
                <w:rFonts w:ascii="Segoe UI" w:eastAsia="Times New Roman" w:hAnsi="Segoe UI" w:cs="Segoe UI"/>
                <w:color w:val="00008B"/>
              </w:rPr>
              <w:lastRenderedPageBreak/>
              <w:t>               </w:t>
            </w:r>
            <w:r>
              <w:rPr>
                <w:rFonts w:ascii="Segoe UI" w:eastAsia="Times New Roman" w:hAnsi="Segoe UI" w:cs="Segoe UI"/>
                <w:noProof/>
                <w:color w:val="00008B"/>
              </w:rPr>
              <w:drawing>
                <wp:inline distT="0" distB="0" distL="0" distR="0">
                  <wp:extent cx="4010025" cy="4819650"/>
                  <wp:effectExtent l="19050" t="0" r="9525" b="0"/>
                  <wp:docPr id="3" name="MainContent_Image209" descr="http://www.vumultan.com/ImagesQA/CS708QA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09" descr="http://www.vumultan.com/ImagesQA/CS708QA21.jpg"/>
                          <pic:cNvPicPr>
                            <a:picLocks noChangeAspect="1" noChangeArrowheads="1"/>
                          </pic:cNvPicPr>
                        </pic:nvPicPr>
                        <pic:blipFill>
                          <a:blip r:embed="rId5" cstate="print"/>
                          <a:srcRect/>
                          <a:stretch>
                            <a:fillRect/>
                          </a:stretch>
                        </pic:blipFill>
                        <pic:spPr bwMode="auto">
                          <a:xfrm>
                            <a:off x="0" y="0"/>
                            <a:ext cx="4010025" cy="4819650"/>
                          </a:xfrm>
                          <a:prstGeom prst="rect">
                            <a:avLst/>
                          </a:prstGeom>
                          <a:noFill/>
                          <a:ln w="9525">
                            <a:noFill/>
                            <a:miter lim="800000"/>
                            <a:headEnd/>
                            <a:tailEnd/>
                          </a:ln>
                        </pic:spPr>
                      </pic:pic>
                    </a:graphicData>
                  </a:graphic>
                </wp:inline>
              </w:drawing>
            </w:r>
          </w:p>
        </w:tc>
      </w:tr>
      <w:tr w:rsidR="00B80C7B" w:rsidRPr="00B80C7B" w:rsidTr="00B80C7B">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lastRenderedPageBreak/>
              <w:t xml:space="preserve">Q22. What is </w:t>
            </w:r>
            <w:proofErr w:type="spellStart"/>
            <w:r w:rsidRPr="00B80C7B">
              <w:rPr>
                <w:rFonts w:ascii="Segoe UI" w:eastAsia="Times New Roman" w:hAnsi="Segoe UI" w:cs="Segoe UI"/>
                <w:b/>
                <w:bCs/>
                <w:color w:val="00008B"/>
              </w:rPr>
              <w:t>usecase</w:t>
            </w:r>
            <w:proofErr w:type="spellEnd"/>
            <w:r w:rsidRPr="00B80C7B">
              <w:rPr>
                <w:rFonts w:ascii="Segoe UI" w:eastAsia="Times New Roman" w:hAnsi="Segoe UI" w:cs="Segoe UI"/>
                <w:b/>
                <w:bCs/>
                <w:color w:val="00008B"/>
              </w:rPr>
              <w:t xml:space="preserve">? </w:t>
            </w:r>
            <w:proofErr w:type="spellStart"/>
            <w:r w:rsidRPr="00B80C7B">
              <w:rPr>
                <w:rFonts w:ascii="Segoe UI" w:eastAsia="Times New Roman" w:hAnsi="Segoe UI" w:cs="Segoe UI"/>
                <w:b/>
                <w:bCs/>
                <w:color w:val="00008B"/>
              </w:rPr>
              <w:t>Enlistat</w:t>
            </w:r>
            <w:proofErr w:type="spellEnd"/>
            <w:r w:rsidRPr="00B80C7B">
              <w:rPr>
                <w:rFonts w:ascii="Segoe UI" w:eastAsia="Times New Roman" w:hAnsi="Segoe UI" w:cs="Segoe UI"/>
                <w:b/>
                <w:bCs/>
                <w:color w:val="00008B"/>
              </w:rPr>
              <w:t xml:space="preserve"> least 5 use case for library info system.</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Use case is a description of a set of sequences of actions, including variants, that a system performs to yield an observable result of value to an actor</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There are a number of important parts to this definition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use case describes a set of sequences, in which each sequence represents the interaction of the things outside the system (its actors) with the system itself</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use case represents a functional requirement of the system as a whole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An actor represents a coherent set of roles that users of use cases play when interacting with these use cases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Actors can be human or they can be automated systems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One central use case of a bank is to process loans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 modeling a bank, processing a loan involves, among other things, the </w:t>
            </w:r>
            <w:r w:rsidRPr="00B80C7B">
              <w:rPr>
                <w:rFonts w:ascii="Segoe UI" w:eastAsia="Times New Roman" w:hAnsi="Segoe UI" w:cs="Segoe UI"/>
                <w:color w:val="00008B"/>
              </w:rPr>
              <w:lastRenderedPageBreak/>
              <w:t>interaction between a customer and a loan officer</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use case may have variants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 all interesting systems, you will find use cases that are specialized versions of other use cases, use cases that are included as part of other use cases, and use cases that extend the behavior of other core use cases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You can factor the common, reusable behavior of a set of use cases by organizing them according to these three kinds of relationships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use case carries out some tangible amount of work</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From the perspective of a given actor, a use case does something that’s of value to an actor</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 modeling a bank, a processing of loan results in the delivery of an approved loan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Use cases can be applied to the whole system, part of a system (including subsystems), and even individual classes and interface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Use cases not only represent the desired behavior, but can also be used as the basis of test cases for these elements as they evolve during development</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Use cases applied to whole system are excellent sources of integration and system tests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Use cases applied to subsystems are excellent sources of regression tests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UML provides a graphical representation of a use case (an eclipse) and an actor (a stick figure)</w:t>
            </w:r>
          </w:p>
        </w:tc>
      </w:tr>
      <w:tr w:rsidR="00B80C7B" w:rsidRPr="00B80C7B" w:rsidTr="00B80C7B">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lastRenderedPageBreak/>
              <w:t xml:space="preserve">Q23.statecharts </w:t>
            </w:r>
            <w:proofErr w:type="spellStart"/>
            <w:r w:rsidRPr="00B80C7B">
              <w:rPr>
                <w:rFonts w:ascii="Segoe UI" w:eastAsia="Times New Roman" w:hAnsi="Segoe UI" w:cs="Segoe UI"/>
                <w:b/>
                <w:bCs/>
                <w:color w:val="00008B"/>
              </w:rPr>
              <w:t>dagram</w:t>
            </w:r>
            <w:proofErr w:type="spellEnd"/>
            <w:r w:rsidRPr="00B80C7B">
              <w:rPr>
                <w:rFonts w:ascii="Segoe UI" w:eastAsia="Times New Roman" w:hAnsi="Segoe UI" w:cs="Segoe UI"/>
                <w:b/>
                <w:bCs/>
                <w:color w:val="00008B"/>
              </w:rPr>
              <w:t xml:space="preserve">? </w:t>
            </w:r>
            <w:proofErr w:type="gramStart"/>
            <w:r w:rsidRPr="00B80C7B">
              <w:rPr>
                <w:rFonts w:ascii="Segoe UI" w:eastAsia="Times New Roman" w:hAnsi="Segoe UI" w:cs="Segoe UI"/>
                <w:b/>
                <w:bCs/>
                <w:color w:val="00008B"/>
              </w:rPr>
              <w:t>how</w:t>
            </w:r>
            <w:proofErr w:type="gramEnd"/>
            <w:r w:rsidRPr="00B80C7B">
              <w:rPr>
                <w:rFonts w:ascii="Segoe UI" w:eastAsia="Times New Roman" w:hAnsi="Segoe UI" w:cs="Segoe UI"/>
                <w:b/>
                <w:bCs/>
                <w:color w:val="00008B"/>
              </w:rPr>
              <w:t xml:space="preserve"> they differ from other </w:t>
            </w:r>
            <w:proofErr w:type="spellStart"/>
            <w:r w:rsidRPr="00B80C7B">
              <w:rPr>
                <w:rFonts w:ascii="Segoe UI" w:eastAsia="Times New Roman" w:hAnsi="Segoe UI" w:cs="Segoe UI"/>
                <w:b/>
                <w:bCs/>
                <w:color w:val="00008B"/>
              </w:rPr>
              <w:t>conventinal</w:t>
            </w:r>
            <w:proofErr w:type="spellEnd"/>
            <w:r w:rsidRPr="00B80C7B">
              <w:rPr>
                <w:rFonts w:ascii="Segoe UI" w:eastAsia="Times New Roman" w:hAnsi="Segoe UI" w:cs="Segoe UI"/>
                <w:b/>
                <w:bCs/>
                <w:color w:val="00008B"/>
              </w:rPr>
              <w:t xml:space="preserve"> techniques like FSM in dynamic </w:t>
            </w:r>
            <w:proofErr w:type="spellStart"/>
            <w:r w:rsidRPr="00B80C7B">
              <w:rPr>
                <w:rFonts w:ascii="Segoe UI" w:eastAsia="Times New Roman" w:hAnsi="Segoe UI" w:cs="Segoe UI"/>
                <w:b/>
                <w:bCs/>
                <w:color w:val="00008B"/>
              </w:rPr>
              <w:t>modelng</w:t>
            </w:r>
            <w:proofErr w:type="spellEnd"/>
            <w:r w:rsidRPr="00B80C7B">
              <w:rPr>
                <w:rFonts w:ascii="Segoe UI" w:eastAsia="Times New Roman" w:hAnsi="Segoe UI" w:cs="Segoe UI"/>
                <w:b/>
                <w:bCs/>
                <w:color w:val="00008B"/>
              </w:rPr>
              <w:t>.</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t>
            </w:r>
            <w:proofErr w:type="spellStart"/>
            <w:r w:rsidRPr="00B80C7B">
              <w:rPr>
                <w:rFonts w:ascii="Segoe UI" w:eastAsia="Times New Roman" w:hAnsi="Segoe UI" w:cs="Segoe UI"/>
                <w:color w:val="00008B"/>
              </w:rPr>
              <w:t>Statecharts</w:t>
            </w:r>
            <w:proofErr w:type="spellEnd"/>
            <w:r w:rsidRPr="00B80C7B">
              <w:rPr>
                <w:rFonts w:ascii="Segoe UI" w:eastAsia="Times New Roman" w:hAnsi="Segoe UI" w:cs="Segoe UI"/>
                <w:color w:val="00008B"/>
              </w:rPr>
              <w:t xml:space="preserve"> are an extension to finite state machines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They provide a notation and a set of conventions that facilitate the hierarchical decomposition of finite state machines and a mechanism for communication between concurrent finite state machine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t>
            </w:r>
            <w:proofErr w:type="spellStart"/>
            <w:r w:rsidRPr="00B80C7B">
              <w:rPr>
                <w:rFonts w:ascii="Segoe UI" w:eastAsia="Times New Roman" w:hAnsi="Segoe UI" w:cs="Segoe UI"/>
                <w:color w:val="00008B"/>
              </w:rPr>
              <w:t>Statecharts</w:t>
            </w:r>
            <w:proofErr w:type="spellEnd"/>
            <w:r w:rsidRPr="00B80C7B">
              <w:rPr>
                <w:rFonts w:ascii="Segoe UI" w:eastAsia="Times New Roman" w:hAnsi="Segoe UI" w:cs="Segoe UI"/>
                <w:color w:val="00008B"/>
              </w:rPr>
              <w:t xml:space="preserve"> allow a transition to be a function of not only an external stimulus but also the truth of a particular condition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concept of </w:t>
            </w:r>
            <w:proofErr w:type="spellStart"/>
            <w:r w:rsidRPr="00B80C7B">
              <w:rPr>
                <w:rFonts w:ascii="Segoe UI" w:eastAsia="Times New Roman" w:hAnsi="Segoe UI" w:cs="Segoe UI"/>
                <w:color w:val="00008B"/>
              </w:rPr>
              <w:t>superstate</w:t>
            </w:r>
            <w:proofErr w:type="spellEnd"/>
            <w:r w:rsidRPr="00B80C7B">
              <w:rPr>
                <w:rFonts w:ascii="Segoe UI" w:eastAsia="Times New Roman" w:hAnsi="Segoe UI" w:cs="Segoe UI"/>
                <w:color w:val="00008B"/>
              </w:rPr>
              <w:t>, which can be used to aggregate sets of states with common transitions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super-state can be used an abstract state, in which all states transition to a particular state</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 super-state can be used to transition into from more than one states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Default entry state/ ‘or’ decomposition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t>
            </w:r>
            <w:proofErr w:type="spellStart"/>
            <w:r w:rsidRPr="00B80C7B">
              <w:rPr>
                <w:rFonts w:ascii="Segoe UI" w:eastAsia="Times New Roman" w:hAnsi="Segoe UI" w:cs="Segoe UI"/>
                <w:color w:val="00008B"/>
              </w:rPr>
              <w:t>Statecharts</w:t>
            </w:r>
            <w:proofErr w:type="spellEnd"/>
            <w:r w:rsidRPr="00B80C7B">
              <w:rPr>
                <w:rFonts w:ascii="Segoe UI" w:eastAsia="Times New Roman" w:hAnsi="Segoe UI" w:cs="Segoe UI"/>
                <w:color w:val="00008B"/>
              </w:rPr>
              <w:t xml:space="preserve"> describes the ‘and’ function of state refinement</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 simplicity, applicability, and elegance of </w:t>
            </w:r>
            <w:proofErr w:type="spellStart"/>
            <w:r w:rsidRPr="00B80C7B">
              <w:rPr>
                <w:rFonts w:ascii="Segoe UI" w:eastAsia="Times New Roman" w:hAnsi="Segoe UI" w:cs="Segoe UI"/>
                <w:color w:val="00008B"/>
              </w:rPr>
              <w:t>Harel’s</w:t>
            </w:r>
            <w:proofErr w:type="spellEnd"/>
            <w:r w:rsidRPr="00B80C7B">
              <w:rPr>
                <w:rFonts w:ascii="Segoe UI" w:eastAsia="Times New Roman" w:hAnsi="Segoe UI" w:cs="Segoe UI"/>
                <w:color w:val="00008B"/>
              </w:rPr>
              <w:t xml:space="preserve"> orthogonal decomposition </w:t>
            </w:r>
            <w:r w:rsidRPr="00B80C7B">
              <w:rPr>
                <w:rFonts w:ascii="Segoe UI" w:eastAsia="Times New Roman" w:hAnsi="Segoe UI" w:cs="Segoe UI"/>
                <w:color w:val="00008B"/>
              </w:rPr>
              <w:lastRenderedPageBreak/>
              <w:t>becomes most apparent when we compare equivalent behavioral descriptions using conventional state transition diagrams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w:t>
            </w:r>
            <w:proofErr w:type="spellStart"/>
            <w:r w:rsidRPr="00B80C7B">
              <w:rPr>
                <w:rFonts w:ascii="Segoe UI" w:eastAsia="Times New Roman" w:hAnsi="Segoe UI" w:cs="Segoe UI"/>
                <w:color w:val="00008B"/>
              </w:rPr>
              <w:t>Statecharts</w:t>
            </w:r>
            <w:proofErr w:type="spellEnd"/>
            <w:r w:rsidRPr="00B80C7B">
              <w:rPr>
                <w:rFonts w:ascii="Segoe UI" w:eastAsia="Times New Roman" w:hAnsi="Segoe UI" w:cs="Segoe UI"/>
                <w:color w:val="00008B"/>
              </w:rPr>
              <w:t xml:space="preserve"> provide natural extensions to FSMs to make them more suitable for specifying external behavior of real-time systems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These extensions provide for hierarchical decomposition of states and specification of transitions dependent on global conditions and being in particular state</w:t>
            </w:r>
          </w:p>
        </w:tc>
      </w:tr>
      <w:tr w:rsidR="00B80C7B" w:rsidRPr="00B80C7B" w:rsidTr="00B80C7B">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lastRenderedPageBreak/>
              <w:t xml:space="preserve">Q24. Draw use case for ATM </w:t>
            </w:r>
            <w:proofErr w:type="spellStart"/>
            <w:r w:rsidRPr="00B80C7B">
              <w:rPr>
                <w:rFonts w:ascii="Segoe UI" w:eastAsia="Times New Roman" w:hAnsi="Segoe UI" w:cs="Segoe UI"/>
                <w:b/>
                <w:bCs/>
                <w:color w:val="00008B"/>
              </w:rPr>
              <w:t>coutomer</w:t>
            </w:r>
            <w:proofErr w:type="spellEnd"/>
            <w:r w:rsidRPr="00B80C7B">
              <w:rPr>
                <w:rFonts w:ascii="Segoe UI" w:eastAsia="Times New Roman" w:hAnsi="Segoe UI" w:cs="Segoe UI"/>
                <w:b/>
                <w:bCs/>
                <w:color w:val="00008B"/>
              </w:rPr>
              <w:t>.</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egoe UI" w:cs="Segoe UI"/>
                <w:color w:val="00008B"/>
              </w:rPr>
              <w:t>                    </w:t>
            </w:r>
            <w:r>
              <w:rPr>
                <w:rFonts w:ascii="Segoe UI" w:eastAsia="Times New Roman" w:hAnsi="Segoe UI" w:cs="Segoe UI"/>
                <w:noProof/>
                <w:color w:val="00008B"/>
              </w:rPr>
              <w:drawing>
                <wp:inline distT="0" distB="0" distL="0" distR="0">
                  <wp:extent cx="3505200" cy="2133600"/>
                  <wp:effectExtent l="19050" t="0" r="0" b="0"/>
                  <wp:docPr id="4" name="MainContent_Image210" descr="http://www.vumultan.com/ImagesQA/CS708QA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Content_Image210" descr="http://www.vumultan.com/ImagesQA/CS708QA24.jpg"/>
                          <pic:cNvPicPr>
                            <a:picLocks noChangeAspect="1" noChangeArrowheads="1"/>
                          </pic:cNvPicPr>
                        </pic:nvPicPr>
                        <pic:blipFill>
                          <a:blip r:embed="rId6" cstate="print"/>
                          <a:srcRect/>
                          <a:stretch>
                            <a:fillRect/>
                          </a:stretch>
                        </pic:blipFill>
                        <pic:spPr bwMode="auto">
                          <a:xfrm>
                            <a:off x="0" y="0"/>
                            <a:ext cx="3505200" cy="2133600"/>
                          </a:xfrm>
                          <a:prstGeom prst="rect">
                            <a:avLst/>
                          </a:prstGeom>
                          <a:noFill/>
                          <a:ln w="9525">
                            <a:noFill/>
                            <a:miter lim="800000"/>
                            <a:headEnd/>
                            <a:tailEnd/>
                          </a:ln>
                        </pic:spPr>
                      </pic:pic>
                    </a:graphicData>
                  </a:graphic>
                </wp:inline>
              </w:drawing>
            </w:r>
          </w:p>
        </w:tc>
      </w:tr>
      <w:tr w:rsidR="00B80C7B" w:rsidRPr="00B80C7B" w:rsidTr="00B80C7B">
        <w:trPr>
          <w:tblCellSpacing w:w="15" w:type="dxa"/>
        </w:trPr>
        <w:tc>
          <w:tcPr>
            <w:tcW w:w="856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 xml:space="preserve">Q25. What is WBIS? Differentiate between </w:t>
            </w:r>
            <w:proofErr w:type="spellStart"/>
            <w:r w:rsidRPr="00B80C7B">
              <w:rPr>
                <w:rFonts w:ascii="Segoe UI" w:eastAsia="Times New Roman" w:hAnsi="Segoe UI" w:cs="Segoe UI"/>
                <w:b/>
                <w:bCs/>
                <w:color w:val="00008B"/>
              </w:rPr>
              <w:t>differnt</w:t>
            </w:r>
            <w:proofErr w:type="spellEnd"/>
            <w:r w:rsidRPr="00B80C7B">
              <w:rPr>
                <w:rFonts w:ascii="Segoe UI" w:eastAsia="Times New Roman" w:hAnsi="Segoe UI" w:cs="Segoe UI"/>
                <w:b/>
                <w:bCs/>
                <w:color w:val="00008B"/>
              </w:rPr>
              <w:t xml:space="preserve"> RE techniques for WBIS.</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What makes web systems so different from the traditional software systems that their planning and construction requires a unique development process? Each kind of WBIS model emphasizes distinct aspects of site design depending on its purpose. Some focus on supporting business to business transactions, the construction of online metaphors for business activity, and customer assistance. Others look at promoting organizational brand, building market trust and credibility. While some simply accentuate web contents, layout, navigation and search for organizational information. In the richness of web design issues, many directly concern WBIS customers and thus necessarily absorb requirements engineers</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Web</w:t>
            </w:r>
            <w:proofErr w:type="gramEnd"/>
            <w:r w:rsidRPr="00B80C7B">
              <w:rPr>
                <w:rFonts w:ascii="Segoe UI" w:eastAsia="Times New Roman" w:hAnsi="Segoe UI" w:cs="Segoe UI"/>
                <w:color w:val="00008B"/>
              </w:rPr>
              <w:t xml:space="preserve"> Engineering: Web development should be recognized as a process with all its structure and complexity. Most of the difficulties with respect to development of large web sites can be attributed to a lack of suitable process models for the </w:t>
            </w:r>
            <w:r w:rsidRPr="00B80C7B">
              <w:rPr>
                <w:rFonts w:ascii="Segoe UI" w:eastAsia="Times New Roman" w:hAnsi="Segoe UI" w:cs="Segoe UI"/>
                <w:color w:val="00008B"/>
              </w:rPr>
              <w:lastRenderedPageBreak/>
              <w:t>project teams to follow, suitable architecture, or a project model for the development of web-enabled application. One of the most significant points, as a new and emerging trend associated with the development and evolution of web-enabled services, is the acknowledgement of the importance for project teams to improve by learning through experience </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Relationship</w:t>
            </w:r>
            <w:proofErr w:type="gramEnd"/>
            <w:r w:rsidRPr="00B80C7B">
              <w:rPr>
                <w:rFonts w:ascii="Segoe UI" w:eastAsia="Times New Roman" w:hAnsi="Segoe UI" w:cs="Segoe UI"/>
                <w:color w:val="00008B"/>
              </w:rPr>
              <w:t xml:space="preserve"> Management Methodology (RMM): RMM was introduced as a methodology for the development of hypermedia systems. While acknowledging the importance of requirements analysis, RMM sheds little light on its mechanism </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Internet</w:t>
            </w:r>
            <w:proofErr w:type="gramEnd"/>
            <w:r w:rsidRPr="00B80C7B">
              <w:rPr>
                <w:rFonts w:ascii="Segoe UI" w:eastAsia="Times New Roman" w:hAnsi="Segoe UI" w:cs="Segoe UI"/>
                <w:color w:val="00008B"/>
              </w:rPr>
              <w:t xml:space="preserve"> Commerce Development Methodology (ICDM): ICDM combines the elements of business analysis as well as system development. Internet commerce is one of those fields, that necessitate intense business activity as part of their systems development, and thus it requires a thorough analysis of its place in the overall business strategy. Customers and suppliers (users of the systems) are encouraged to be involved at various stages of the e-Business operations, and participate in periodic reviews. The two commonly used requirements gathering techniques in ICDM are: Brainstorming, Group Requirements Sessions (GRS). Although clearly acknowledging the importance of stakeholder issues and “learning from experience” in requirements establishment for WBIS, ICDM is not prescriptive as to the use of any specific model or a process where these issues could be addressed </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Web</w:t>
            </w:r>
            <w:proofErr w:type="gramEnd"/>
            <w:r w:rsidRPr="00B80C7B">
              <w:rPr>
                <w:rFonts w:ascii="Segoe UI" w:eastAsia="Times New Roman" w:hAnsi="Segoe UI" w:cs="Segoe UI"/>
                <w:color w:val="00008B"/>
              </w:rPr>
              <w:t xml:space="preserve"> Information Systems Development Methodology (WISDM): WISDM is employed with the aim for evaluating the effectiveness of a pre-web methodology to the web-based methodology RAD and prototyping are effective approaches for WISDM project development.</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xml:space="preserve">Q26: What </w:t>
            </w:r>
            <w:proofErr w:type="gramStart"/>
            <w:r w:rsidRPr="00B80C7B">
              <w:rPr>
                <w:rFonts w:ascii="Segoe UI" w:eastAsia="Times New Roman" w:hAnsi="Segoe UI" w:cs="Segoe UI"/>
                <w:color w:val="00008B"/>
              </w:rPr>
              <w:t>are the key factor</w:t>
            </w:r>
            <w:proofErr w:type="gramEnd"/>
            <w:r w:rsidRPr="00B80C7B">
              <w:rPr>
                <w:rFonts w:ascii="Segoe UI" w:eastAsia="Times New Roman" w:hAnsi="Segoe UI" w:cs="Segoe UI"/>
                <w:color w:val="00008B"/>
              </w:rPr>
              <w:t xml:space="preserve"> of WBIS?</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The scope of concerns to be considered in the earliest stages of web site construction can be significantly enlarged, due to the marketing-driven development process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The delivery cycle for web-enabled applications is commonly very short, i.e., 3 months, which leaves very little time for any formal requirements gathering and their consolidation</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xml:space="preserve">  Current requirements engineering practices for WBIS projects are inadequate, </w:t>
            </w:r>
            <w:r w:rsidRPr="00B80C7B">
              <w:rPr>
                <w:rFonts w:ascii="Segoe UI" w:eastAsia="Times New Roman" w:hAnsi="Segoe UI" w:cs="Segoe UI"/>
                <w:color w:val="00008B"/>
              </w:rPr>
              <w:lastRenderedPageBreak/>
              <w:t>failing requirements engineers in identification and characterization of the potential system users, their needs and preferences, and the features required of the web systems under development</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There is need to emphasize on the stakeholder views and opinions on requirements evolution in web development</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A stakeholder in this context is considered to be any individual, group, or organization whose actions can influence or be influenced by the development and use of the system whether directly or indirectly</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xml:space="preserve">Q27: What stakeholders are </w:t>
            </w:r>
            <w:proofErr w:type="gramStart"/>
            <w:r w:rsidRPr="00B80C7B">
              <w:rPr>
                <w:rFonts w:ascii="Segoe UI" w:eastAsia="Times New Roman" w:hAnsi="Segoe UI" w:cs="Segoe UI"/>
                <w:color w:val="00008B"/>
              </w:rPr>
              <w:t>involve</w:t>
            </w:r>
            <w:proofErr w:type="gramEnd"/>
            <w:r w:rsidRPr="00B80C7B">
              <w:rPr>
                <w:rFonts w:ascii="Segoe UI" w:eastAsia="Times New Roman" w:hAnsi="Segoe UI" w:cs="Segoe UI"/>
                <w:color w:val="00008B"/>
              </w:rPr>
              <w:t xml:space="preserve"> in WBIS?</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Apart from the obvious project stakeholders, such as sponsors, customers, and users, the parties involved also include content developers and copyright consultants, marketing and public relation specialists, media planner and strategists, creative and art directors, graphic designers, multimedia and interaction developers, and many others, who are not often considered by requirements engineers as having input into the specification of a traditional software system</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It is a fact that stakeholders’ opinion conflict with each other</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In WBIS, these conflicts are firmly embedded not only in the needs of the software systems to be developed but rather in the business processes and objectives of online buyers and sellers, and in the constraints imposed on the system by agencies regulating the financial transactions or determining compliance with the laws of the land and international treaties</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Q28: what is static modeling?</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Any precise model must first define the universe of discourse, that is, the key concepts from the application, their internal properties, and their relationships to each other</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This set of constructs is the static view</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The application concepts are modeled as classes, each of which describes a set of discrete objects that hold information and communicate to implement behavior</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The information they hold is modeled as attributes; the behavior they perform is modeled as operations</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xml:space="preserve">Q29: Write </w:t>
            </w:r>
            <w:proofErr w:type="spellStart"/>
            <w:r w:rsidRPr="00B80C7B">
              <w:rPr>
                <w:rFonts w:ascii="Segoe UI" w:eastAsia="Times New Roman" w:hAnsi="Segoe UI" w:cs="Segoe UI"/>
                <w:color w:val="00008B"/>
              </w:rPr>
              <w:t>guidlines</w:t>
            </w:r>
            <w:proofErr w:type="spellEnd"/>
            <w:r w:rsidRPr="00B80C7B">
              <w:rPr>
                <w:rFonts w:ascii="Segoe UI" w:eastAsia="Times New Roman" w:hAnsi="Segoe UI" w:cs="Segoe UI"/>
                <w:color w:val="00008B"/>
              </w:rPr>
              <w:t xml:space="preserve"> for writing requirements.</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Define</w:t>
            </w:r>
            <w:proofErr w:type="gramEnd"/>
            <w:r w:rsidRPr="00B80C7B">
              <w:rPr>
                <w:rFonts w:ascii="Segoe UI" w:eastAsia="Times New Roman" w:hAnsi="Segoe UI" w:cs="Segoe UI"/>
                <w:color w:val="00008B"/>
              </w:rPr>
              <w:t xml:space="preserve"> standard templates for describing requirements: Define a set of standard format for different types of requirements and ensure that all requirement definitions adhere to that format. Standardization means that omissions are less likely and makes requirements easier to read and check</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Use</w:t>
            </w:r>
            <w:proofErr w:type="gramEnd"/>
            <w:r w:rsidRPr="00B80C7B">
              <w:rPr>
                <w:rFonts w:ascii="Segoe UI" w:eastAsia="Times New Roman" w:hAnsi="Segoe UI" w:cs="Segoe UI"/>
                <w:color w:val="00008B"/>
              </w:rPr>
              <w:t xml:space="preserve"> language simply, consistently, and concisely: Use language consistently. In particular, distinguish between mandatory and desirable requirements. It is usual practice to define mandatory requirements using ‘shall’ and desirable requirements using ‘should’. Use ‘will’ to state facts or declare purpose. Use short sentences and paragraphs, using lists and table. Use text highlighting to pick out key parts of the requirements</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Use</w:t>
            </w:r>
            <w:proofErr w:type="gramEnd"/>
            <w:r w:rsidRPr="00B80C7B">
              <w:rPr>
                <w:rFonts w:ascii="Segoe UI" w:eastAsia="Times New Roman" w:hAnsi="Segoe UI" w:cs="Segoe UI"/>
                <w:color w:val="00008B"/>
              </w:rPr>
              <w:t xml:space="preserve"> diagrams appropriately: Use diagrams to present broad overviews and show relationships between entities. Avoid complex diagrams</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Supplement</w:t>
            </w:r>
            <w:proofErr w:type="gramEnd"/>
            <w:r w:rsidRPr="00B80C7B">
              <w:rPr>
                <w:rFonts w:ascii="Segoe UI" w:eastAsia="Times New Roman" w:hAnsi="Segoe UI" w:cs="Segoe UI"/>
                <w:color w:val="00008B"/>
              </w:rPr>
              <w:t xml:space="preserve"> natural language with other descriptions of requirements: If readers are familiar with other types of descriptions of requirements (like equations, etc.) then use those. Particularly applicable to scientific and engineering domains</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Don’t</w:t>
            </w:r>
            <w:proofErr w:type="gramEnd"/>
            <w:r w:rsidRPr="00B80C7B">
              <w:rPr>
                <w:rFonts w:ascii="Segoe UI" w:eastAsia="Times New Roman" w:hAnsi="Segoe UI" w:cs="Segoe UI"/>
                <w:color w:val="00008B"/>
              </w:rPr>
              <w:t xml:space="preserve"> try to write everything in natural language: Specify requirements quantitatively. Specify requirements quantitatively wherever possible. This is applicable to properties of system, such as reliability or performance. Recollect our discussion on metrics for non-functional requirements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Additional Guidelines for Writing Requirements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State only one requirement per requirement statement</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State requirements as active sentences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Always use a noun or a definite pronoun when referring to a thing</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Do not use more than one conjunction when writing requirements statements</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Avoid</w:t>
            </w:r>
            <w:proofErr w:type="gramEnd"/>
            <w:r w:rsidRPr="00B80C7B">
              <w:rPr>
                <w:rFonts w:ascii="Segoe UI" w:eastAsia="Times New Roman" w:hAnsi="Segoe UI" w:cs="Segoe UI"/>
                <w:color w:val="00008B"/>
              </w:rPr>
              <w:t xml:space="preserve"> using weak words and phrases. Such words and phrases re generally imprecise and allow the expansion or contraction of requirements beyond their intent</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Examples of Words to be Avoided: About, adequate, and/or, appropriate, as applicable, as appropriate, desirable, efficient, etc., if practical, suitable, timely, typical, when necessary</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State the needed requirements without specifying how to fulfill them</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Write complete statements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Write statements that clearly convey intent</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xml:space="preserve">Q30: What </w:t>
            </w:r>
            <w:proofErr w:type="gramStart"/>
            <w:r w:rsidRPr="00B80C7B">
              <w:rPr>
                <w:rFonts w:ascii="Segoe UI" w:eastAsia="Times New Roman" w:hAnsi="Segoe UI" w:cs="Segoe UI"/>
                <w:color w:val="00008B"/>
              </w:rPr>
              <w:t>feature are</w:t>
            </w:r>
            <w:proofErr w:type="gramEnd"/>
            <w:r w:rsidRPr="00B80C7B">
              <w:rPr>
                <w:rFonts w:ascii="Segoe UI" w:eastAsia="Times New Roman" w:hAnsi="Segoe UI" w:cs="Segoe UI"/>
                <w:color w:val="00008B"/>
              </w:rPr>
              <w:t xml:space="preserve"> important in software product line?</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Features are an important concept in software product lines because they represent reusable requirements or characteristics of a product line. The concept of a feature is quite intuitive and applies to all product lines, not just software product lines </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Feature Modeling</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The FODA (feature-oriented domain analysis method uses features, which are organized into a feature tree. Features may be mandatory, optional, or mutually exclusive. Other product line methods also used features </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Common</w:t>
            </w:r>
            <w:proofErr w:type="gramEnd"/>
            <w:r w:rsidRPr="00B80C7B">
              <w:rPr>
                <w:rFonts w:ascii="Segoe UI" w:eastAsia="Times New Roman" w:hAnsi="Segoe UI" w:cs="Segoe UI"/>
                <w:color w:val="00008B"/>
              </w:rPr>
              <w:t xml:space="preserve"> Features: Common features are those features that must be provided by every member of the software product line. They are also referred to as mandatory, necessary, or kernel features</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Optional</w:t>
            </w:r>
            <w:proofErr w:type="gramEnd"/>
            <w:r w:rsidRPr="00B80C7B">
              <w:rPr>
                <w:rFonts w:ascii="Segoe UI" w:eastAsia="Times New Roman" w:hAnsi="Segoe UI" w:cs="Segoe UI"/>
                <w:color w:val="00008B"/>
              </w:rPr>
              <w:t xml:space="preserve"> Features: Optional features are those features that need to be provided by only some members of the product line. Optional features can assume that common features are provided and so can depend on the presence of the common </w:t>
            </w:r>
            <w:r w:rsidRPr="00B80C7B">
              <w:rPr>
                <w:rFonts w:ascii="Segoe UI" w:eastAsia="Times New Roman" w:hAnsi="Segoe UI" w:cs="Segoe UI"/>
                <w:color w:val="00008B"/>
              </w:rPr>
              <w:lastRenderedPageBreak/>
              <w:t>features</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Alternative</w:t>
            </w:r>
            <w:proofErr w:type="gramEnd"/>
            <w:r w:rsidRPr="00B80C7B">
              <w:rPr>
                <w:rFonts w:ascii="Segoe UI" w:eastAsia="Times New Roman" w:hAnsi="Segoe UI" w:cs="Segoe UI"/>
                <w:color w:val="00008B"/>
              </w:rPr>
              <w:t xml:space="preserve"> Features: Two or more features may be alternatives to each other, where only one of them can be provided in any given member of the software product line. Thus the features are mutually exclusive</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xml:space="preserve">Q31: What are </w:t>
            </w:r>
            <w:proofErr w:type="spellStart"/>
            <w:r w:rsidRPr="00B80C7B">
              <w:rPr>
                <w:rFonts w:ascii="Segoe UI" w:eastAsia="Times New Roman" w:hAnsi="Segoe UI" w:cs="Segoe UI"/>
                <w:color w:val="00008B"/>
              </w:rPr>
              <w:t>aproaches</w:t>
            </w:r>
            <w:proofErr w:type="spellEnd"/>
            <w:r w:rsidRPr="00B80C7B">
              <w:rPr>
                <w:rFonts w:ascii="Segoe UI" w:eastAsia="Times New Roman" w:hAnsi="Segoe UI" w:cs="Segoe UI"/>
                <w:color w:val="00008B"/>
              </w:rPr>
              <w:t xml:space="preserve"> of software development for software product line?</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This approach involves analyzing what features (functional requirements) of the software family are common, what features are optional, and what features are optional, and what features are alternatives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After the feature analysis, the goal is to design a software architecture for the product line, which has common components (required by all members of the family), optional components (required by only some members of the family), and variant components (different versions of which are required by different members of the family)</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To model and design families of systems, the analysis and design families of systems, the analysis and design concepts for single-product systems need to be extended to support software product lines</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Q32. What are aspect of requirement prioritization and describe variability perspective?</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Decoupling requirements: Requirements have to be as independent as possible in order to clearly identify what to implement and make the order of their implementation irrelevant</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Requirements</w:t>
            </w:r>
            <w:proofErr w:type="gramEnd"/>
            <w:r w:rsidRPr="00B80C7B">
              <w:rPr>
                <w:rFonts w:ascii="Segoe UI" w:eastAsia="Times New Roman" w:hAnsi="Segoe UI" w:cs="Segoe UI"/>
                <w:color w:val="00008B"/>
              </w:rPr>
              <w:t xml:space="preserve"> elicitation and prioritization: At the beginning of every iteration, there is a requirements collection and prioritization activity. During that, new requirements are identified and prioritized. This approach helps to identify the most important features inside the ongoing project. </w:t>
            </w:r>
            <w:r w:rsidRPr="00B80C7B">
              <w:rPr>
                <w:rFonts w:ascii="Segoe UI" w:eastAsia="Times New Roman" w:hAnsi="Segoe UI" w:cs="Segoe UI"/>
                <w:color w:val="00008B"/>
              </w:rPr>
              <w:br/>
            </w:r>
            <w:r w:rsidRPr="00B80C7B">
              <w:rPr>
                <w:rFonts w:ascii="Segoe UI" w:eastAsia="Times New Roman" w:hAnsi="Segoe UI" w:cs="Segoe UI"/>
                <w:color w:val="00008B"/>
              </w:rPr>
              <w:br/>
            </w:r>
            <w:r w:rsidRPr="00B80C7B">
              <w:rPr>
                <w:rFonts w:ascii="Segoe UI" w:eastAsia="Times New Roman" w:hAnsi="Segoe UI" w:cs="Segoe UI"/>
                <w:color w:val="00008B"/>
              </w:rPr>
              <w:lastRenderedPageBreak/>
              <w:t>Features are implemented mainly according to their prioritization, not their functional dependence</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xml:space="preserve">Q33: </w:t>
            </w:r>
            <w:proofErr w:type="spellStart"/>
            <w:r w:rsidRPr="00B80C7B">
              <w:rPr>
                <w:rFonts w:ascii="Segoe UI" w:eastAsia="Times New Roman" w:hAnsi="Segoe UI" w:cs="Segoe UI"/>
                <w:color w:val="00008B"/>
              </w:rPr>
              <w:t>Eplain</w:t>
            </w:r>
            <w:proofErr w:type="spellEnd"/>
            <w:r w:rsidRPr="00B80C7B">
              <w:rPr>
                <w:rFonts w:ascii="Segoe UI" w:eastAsia="Times New Roman" w:hAnsi="Segoe UI" w:cs="Segoe UI"/>
                <w:color w:val="00008B"/>
              </w:rPr>
              <w:t xml:space="preserve"> sub-state: wait for input, validate pin and wait for customer choice, in </w:t>
            </w:r>
            <w:proofErr w:type="spellStart"/>
            <w:r w:rsidRPr="00B80C7B">
              <w:rPr>
                <w:rFonts w:ascii="Segoe UI" w:eastAsia="Times New Roman" w:hAnsi="Segoe UI" w:cs="Segoe UI"/>
                <w:color w:val="00008B"/>
              </w:rPr>
              <w:t>statechart</w:t>
            </w:r>
            <w:proofErr w:type="spellEnd"/>
            <w:r w:rsidRPr="00B80C7B">
              <w:rPr>
                <w:rFonts w:ascii="Segoe UI" w:eastAsia="Times New Roman" w:hAnsi="Segoe UI" w:cs="Segoe UI"/>
                <w:color w:val="00008B"/>
              </w:rPr>
              <w:t>.</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Waiting</w:t>
            </w:r>
            <w:proofErr w:type="gramEnd"/>
            <w:r w:rsidRPr="00B80C7B">
              <w:rPr>
                <w:rFonts w:ascii="Segoe UI" w:eastAsia="Times New Roman" w:hAnsi="Segoe UI" w:cs="Segoe UI"/>
                <w:color w:val="00008B"/>
              </w:rPr>
              <w:t xml:space="preserve"> for PIN </w:t>
            </w:r>
            <w:proofErr w:type="spellStart"/>
            <w:r w:rsidRPr="00B80C7B">
              <w:rPr>
                <w:rFonts w:ascii="Segoe UI" w:eastAsia="Times New Roman" w:hAnsi="Segoe UI" w:cs="Segoe UI"/>
                <w:color w:val="00008B"/>
              </w:rPr>
              <w:t>Substate</w:t>
            </w:r>
            <w:proofErr w:type="spellEnd"/>
            <w:r w:rsidRPr="00B80C7B">
              <w:rPr>
                <w:rFonts w:ascii="Segoe UI" w:eastAsia="Times New Roman" w:hAnsi="Segoe UI" w:cs="Segoe UI"/>
                <w:color w:val="00008B"/>
              </w:rPr>
              <w:t xml:space="preserve">: This </w:t>
            </w:r>
            <w:proofErr w:type="spellStart"/>
            <w:r w:rsidRPr="00B80C7B">
              <w:rPr>
                <w:rFonts w:ascii="Segoe UI" w:eastAsia="Times New Roman" w:hAnsi="Segoe UI" w:cs="Segoe UI"/>
                <w:color w:val="00008B"/>
              </w:rPr>
              <w:t>substate</w:t>
            </w:r>
            <w:proofErr w:type="spellEnd"/>
            <w:r w:rsidRPr="00B80C7B">
              <w:rPr>
                <w:rFonts w:ascii="Segoe UI" w:eastAsia="Times New Roman" w:hAnsi="Segoe UI" w:cs="Segoe UI"/>
                <w:color w:val="00008B"/>
              </w:rPr>
              <w:t xml:space="preserve"> is entered from Idle state when the customer inserts the card in the ATM, resulting in the Card Inserted event. In this state, the ATM waits for the customer to enter the PIN</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Validating</w:t>
            </w:r>
            <w:proofErr w:type="gramEnd"/>
            <w:r w:rsidRPr="00B80C7B">
              <w:rPr>
                <w:rFonts w:ascii="Segoe UI" w:eastAsia="Times New Roman" w:hAnsi="Segoe UI" w:cs="Segoe UI"/>
                <w:color w:val="00008B"/>
              </w:rPr>
              <w:t xml:space="preserve"> PIN </w:t>
            </w:r>
            <w:proofErr w:type="spellStart"/>
            <w:r w:rsidRPr="00B80C7B">
              <w:rPr>
                <w:rFonts w:ascii="Segoe UI" w:eastAsia="Times New Roman" w:hAnsi="Segoe UI" w:cs="Segoe UI"/>
                <w:color w:val="00008B"/>
              </w:rPr>
              <w:t>Substate</w:t>
            </w:r>
            <w:proofErr w:type="spellEnd"/>
            <w:r w:rsidRPr="00B80C7B">
              <w:rPr>
                <w:rFonts w:ascii="Segoe UI" w:eastAsia="Times New Roman" w:hAnsi="Segoe UI" w:cs="Segoe UI"/>
                <w:color w:val="00008B"/>
              </w:rPr>
              <w:t xml:space="preserve">: This </w:t>
            </w:r>
            <w:proofErr w:type="spellStart"/>
            <w:r w:rsidRPr="00B80C7B">
              <w:rPr>
                <w:rFonts w:ascii="Segoe UI" w:eastAsia="Times New Roman" w:hAnsi="Segoe UI" w:cs="Segoe UI"/>
                <w:color w:val="00008B"/>
              </w:rPr>
              <w:t>substate</w:t>
            </w:r>
            <w:proofErr w:type="spellEnd"/>
            <w:r w:rsidRPr="00B80C7B">
              <w:rPr>
                <w:rFonts w:ascii="Segoe UI" w:eastAsia="Times New Roman" w:hAnsi="Segoe UI" w:cs="Segoe UI"/>
                <w:color w:val="00008B"/>
              </w:rPr>
              <w:t xml:space="preserve"> is entered when the customer enters the PIN. In this </w:t>
            </w:r>
            <w:proofErr w:type="spellStart"/>
            <w:r w:rsidRPr="00B80C7B">
              <w:rPr>
                <w:rFonts w:ascii="Segoe UI" w:eastAsia="Times New Roman" w:hAnsi="Segoe UI" w:cs="Segoe UI"/>
                <w:color w:val="00008B"/>
              </w:rPr>
              <w:t>substate</w:t>
            </w:r>
            <w:proofErr w:type="spellEnd"/>
            <w:r w:rsidRPr="00B80C7B">
              <w:rPr>
                <w:rFonts w:ascii="Segoe UI" w:eastAsia="Times New Roman" w:hAnsi="Segoe UI" w:cs="Segoe UI"/>
                <w:color w:val="00008B"/>
              </w:rPr>
              <w:t>, the Bank Server validates the PIN</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egoe UI" w:cs="Segoe UI"/>
                <w:color w:val="00008B"/>
              </w:rPr>
              <w:t>  Waiting</w:t>
            </w:r>
            <w:proofErr w:type="gramEnd"/>
            <w:r w:rsidRPr="00B80C7B">
              <w:rPr>
                <w:rFonts w:ascii="Segoe UI" w:eastAsia="Times New Roman" w:hAnsi="Segoe UI" w:cs="Segoe UI"/>
                <w:color w:val="00008B"/>
              </w:rPr>
              <w:t xml:space="preserve"> for Customer Choice </w:t>
            </w:r>
            <w:proofErr w:type="spellStart"/>
            <w:r w:rsidRPr="00B80C7B">
              <w:rPr>
                <w:rFonts w:ascii="Segoe UI" w:eastAsia="Times New Roman" w:hAnsi="Segoe UI" w:cs="Segoe UI"/>
                <w:color w:val="00008B"/>
              </w:rPr>
              <w:t>Substate</w:t>
            </w:r>
            <w:proofErr w:type="spellEnd"/>
            <w:r w:rsidRPr="00B80C7B">
              <w:rPr>
                <w:rFonts w:ascii="Segoe UI" w:eastAsia="Times New Roman" w:hAnsi="Segoe UI" w:cs="Segoe UI"/>
                <w:color w:val="00008B"/>
              </w:rPr>
              <w:t xml:space="preserve">: This </w:t>
            </w:r>
            <w:proofErr w:type="spellStart"/>
            <w:r w:rsidRPr="00B80C7B">
              <w:rPr>
                <w:rFonts w:ascii="Segoe UI" w:eastAsia="Times New Roman" w:hAnsi="Segoe UI" w:cs="Segoe UI"/>
                <w:color w:val="00008B"/>
              </w:rPr>
              <w:t>substate</w:t>
            </w:r>
            <w:proofErr w:type="spellEnd"/>
            <w:r w:rsidRPr="00B80C7B">
              <w:rPr>
                <w:rFonts w:ascii="Segoe UI" w:eastAsia="Times New Roman" w:hAnsi="Segoe UI" w:cs="Segoe UI"/>
                <w:color w:val="00008B"/>
              </w:rPr>
              <w:t xml:space="preserve"> is entered as a result of a Valid PIN event, indicating a valid PIN was entered. In this state, the customer enters a selection: Withdraw, Transfer, or Query</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Q34: What is the role of data dictionary in software development? Write down its contents also.</w:t>
            </w:r>
          </w:p>
        </w:tc>
      </w:tr>
      <w:tr w:rsidR="00B80C7B" w:rsidRPr="00B80C7B" w:rsidTr="00B80C7B">
        <w:trPr>
          <w:tblCellSpacing w:w="15" w:type="dxa"/>
        </w:trPr>
        <w:tc>
          <w:tcPr>
            <w:tcW w:w="856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Data dictionaries are simply repositories in which to store information about all data items defined in DFDs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Contents of Data Dictionaries: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Name of the data item</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Aliases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Description/purpose</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Related data items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Range of values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lastRenderedPageBreak/>
              <w:t>  Data flows</w:t>
            </w:r>
          </w:p>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  Data structure definition/for</w:t>
            </w:r>
          </w:p>
        </w:tc>
      </w:tr>
    </w:tbl>
    <w:p w:rsidR="00B80C7B" w:rsidRDefault="00B80C7B" w:rsidP="00B80C7B"/>
    <w:tbl>
      <w:tblPr>
        <w:tblW w:w="8625" w:type="dxa"/>
        <w:tblCellSpacing w:w="15" w:type="dxa"/>
        <w:tblCellMar>
          <w:top w:w="15" w:type="dxa"/>
          <w:left w:w="15" w:type="dxa"/>
          <w:bottom w:w="15" w:type="dxa"/>
          <w:right w:w="15" w:type="dxa"/>
        </w:tblCellMar>
        <w:tblLook w:val="04A0"/>
      </w:tblPr>
      <w:tblGrid>
        <w:gridCol w:w="8625"/>
      </w:tblGrid>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t>Q35: What are the feature of mandatory, optional and mutual exclusive in FODA?</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240" w:line="300" w:lineRule="atLeast"/>
              <w:jc w:val="both"/>
              <w:rPr>
                <w:rFonts w:ascii="Segoe UI" w:eastAsia="Times New Roman" w:hAnsi="Segoe UI" w:cs="Segoe UI"/>
                <w:color w:val="00008B"/>
              </w:rPr>
            </w:pPr>
            <w:r w:rsidRPr="00B80C7B">
              <w:rPr>
                <w:rFonts w:ascii="Segoe UI" w:eastAsia="Times New Roman" w:hAnsi="Segoe UI" w:cs="Segoe UI"/>
                <w:color w:val="00008B"/>
              </w:rPr>
              <w:t>Feature Groups: Related features can be grouped into feature groups, which place a constraint on how the features are used by a given member of the software product line </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Mutually</w:t>
            </w:r>
            <w:proofErr w:type="gramEnd"/>
            <w:r w:rsidRPr="00B80C7B">
              <w:rPr>
                <w:rFonts w:ascii="Segoe UI" w:eastAsia="Times New Roman" w:hAnsi="Segoe UI" w:cs="Segoe UI"/>
                <w:color w:val="00008B"/>
              </w:rPr>
              <w:t xml:space="preserve"> Exclusive Features: A feature can be an alternative – that is, one of a group of mutually exclusive features. In some product families, one of the alternatives must always be chosen for a given product family member. In other cases, however, selecting one of the alternatives is optional for a given family member. A zero-or-one-of feature group handles the case in which selecting one of the alternatives is optional </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Exactly</w:t>
            </w:r>
            <w:proofErr w:type="gramEnd"/>
            <w:r w:rsidRPr="00B80C7B">
              <w:rPr>
                <w:rFonts w:ascii="Segoe UI" w:eastAsia="Times New Roman" w:hAnsi="Segoe UI" w:cs="Segoe UI"/>
                <w:color w:val="00008B"/>
              </w:rPr>
              <w:t>-One-Of Features: In an exactly-one-of- feature group, a feature must always be selected from the group. Unlike the mutually exclusive case, the option of not selecting a feature does not exist. This group is also known as one-and-only-one-of feature group. It is possible for such a feature group to have a default feature and to have a prerequisite. The feature group must contain at least two features, one of which could be a default feature </w:t>
            </w:r>
          </w:p>
          <w:p w:rsidR="00B80C7B" w:rsidRPr="00B80C7B" w:rsidRDefault="00B80C7B" w:rsidP="00B80C7B">
            <w:pPr>
              <w:spacing w:after="24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At</w:t>
            </w:r>
            <w:proofErr w:type="gramEnd"/>
            <w:r w:rsidRPr="00B80C7B">
              <w:rPr>
                <w:rFonts w:ascii="Segoe UI" w:eastAsia="Times New Roman" w:hAnsi="Segoe UI" w:cs="Segoe UI"/>
                <w:color w:val="00008B"/>
              </w:rPr>
              <w:t>-Least-One-Of Features: In an at-least-one-of group, one or more optional features can be selected from the group, but at least one feature must be selected. It is also possible for this feature group to have a default feature and to have a prerequisite. The feature group must contain at least two features, one of which could be a default feature </w:t>
            </w:r>
          </w:p>
          <w:p w:rsidR="00B80C7B" w:rsidRPr="00B80C7B" w:rsidRDefault="00B80C7B" w:rsidP="00B80C7B">
            <w:pPr>
              <w:spacing w:after="0" w:line="300" w:lineRule="atLeast"/>
              <w:jc w:val="both"/>
              <w:rPr>
                <w:rFonts w:ascii="Segoe UI" w:eastAsia="Times New Roman" w:hAnsi="Segoe UI" w:cs="Segoe UI"/>
                <w:color w:val="00008B"/>
              </w:rPr>
            </w:pPr>
            <w:proofErr w:type="gramStart"/>
            <w:r w:rsidRPr="00B80C7B">
              <w:rPr>
                <w:rFonts w:ascii="Segoe UI" w:eastAsia="Times New Roman" w:hAnsi="Symbol" w:cs="Segoe UI"/>
                <w:color w:val="00008B"/>
              </w:rPr>
              <w:t></w:t>
            </w:r>
            <w:r w:rsidRPr="00B80C7B">
              <w:rPr>
                <w:rFonts w:ascii="Segoe UI" w:eastAsia="Times New Roman" w:hAnsi="Segoe UI" w:cs="Segoe UI"/>
                <w:color w:val="00008B"/>
              </w:rPr>
              <w:t xml:space="preserve">  Zero</w:t>
            </w:r>
            <w:proofErr w:type="gramEnd"/>
            <w:r w:rsidRPr="00B80C7B">
              <w:rPr>
                <w:rFonts w:ascii="Segoe UI" w:eastAsia="Times New Roman" w:hAnsi="Segoe UI" w:cs="Segoe UI"/>
                <w:color w:val="00008B"/>
              </w:rPr>
              <w:t>-or-More-Of Features: At first, a zero-or-more-of feature group might seem unnecessary, since zero or more of means that all features in the group are optional and there are no constraints on feature selection from within the group. However, sometimes it is useful to group optional features together because of dependency. For example, all features in the group depend on another feature or feature group. There is usually no default feature in this case</w:t>
            </w:r>
          </w:p>
        </w:tc>
      </w:tr>
      <w:tr w:rsidR="00B80C7B" w:rsidRPr="00B80C7B" w:rsidTr="00B80C7B">
        <w:trPr>
          <w:tblCellSpacing w:w="15" w:type="dxa"/>
        </w:trPr>
        <w:tc>
          <w:tcPr>
            <w:tcW w:w="8625" w:type="dxa"/>
            <w:tcBorders>
              <w:top w:val="single" w:sz="6" w:space="0" w:color="auto"/>
              <w:left w:val="nil"/>
              <w:bottom w:val="single" w:sz="6" w:space="0" w:color="auto"/>
              <w:right w:val="nil"/>
            </w:tcBorders>
            <w:tcMar>
              <w:top w:w="75" w:type="dxa"/>
              <w:left w:w="225" w:type="dxa"/>
              <w:bottom w:w="75" w:type="dxa"/>
              <w:right w:w="225" w:type="dxa"/>
            </w:tcMar>
            <w:vAlign w:val="center"/>
            <w:hideMark/>
          </w:tcPr>
          <w:p w:rsidR="00B80C7B" w:rsidRPr="00B80C7B" w:rsidRDefault="00B80C7B" w:rsidP="00B80C7B">
            <w:pPr>
              <w:spacing w:after="0" w:line="375" w:lineRule="atLeast"/>
              <w:jc w:val="both"/>
              <w:rPr>
                <w:rFonts w:ascii="Segoe UI" w:eastAsia="Times New Roman" w:hAnsi="Segoe UI" w:cs="Segoe UI"/>
                <w:b/>
                <w:bCs/>
                <w:color w:val="00008B"/>
              </w:rPr>
            </w:pPr>
            <w:r w:rsidRPr="00B80C7B">
              <w:rPr>
                <w:rFonts w:ascii="Segoe UI" w:eastAsia="Times New Roman" w:hAnsi="Segoe UI" w:cs="Segoe UI"/>
                <w:b/>
                <w:bCs/>
                <w:color w:val="00008B"/>
              </w:rPr>
              <w:lastRenderedPageBreak/>
              <w:t xml:space="preserve">Q36: What are the issues in requirements </w:t>
            </w:r>
            <w:proofErr w:type="spellStart"/>
            <w:r w:rsidRPr="00B80C7B">
              <w:rPr>
                <w:rFonts w:ascii="Segoe UI" w:eastAsia="Times New Roman" w:hAnsi="Segoe UI" w:cs="Segoe UI"/>
                <w:b/>
                <w:bCs/>
                <w:color w:val="00008B"/>
              </w:rPr>
              <w:t>priortization</w:t>
            </w:r>
            <w:proofErr w:type="spellEnd"/>
            <w:r w:rsidRPr="00B80C7B">
              <w:rPr>
                <w:rFonts w:ascii="Segoe UI" w:eastAsia="Times New Roman" w:hAnsi="Segoe UI" w:cs="Segoe UI"/>
                <w:b/>
                <w:bCs/>
                <w:color w:val="00008B"/>
              </w:rPr>
              <w:t>?</w:t>
            </w:r>
          </w:p>
        </w:tc>
      </w:tr>
      <w:tr w:rsidR="00B80C7B" w:rsidRPr="00B80C7B" w:rsidTr="00B80C7B">
        <w:trPr>
          <w:tblCellSpacing w:w="15" w:type="dxa"/>
        </w:trPr>
        <w:tc>
          <w:tcPr>
            <w:tcW w:w="8625" w:type="dxa"/>
            <w:tcMar>
              <w:top w:w="300" w:type="dxa"/>
              <w:left w:w="225" w:type="dxa"/>
              <w:bottom w:w="300" w:type="dxa"/>
              <w:right w:w="225" w:type="dxa"/>
            </w:tcMar>
            <w:vAlign w:val="center"/>
            <w:hideMark/>
          </w:tcPr>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Abstraction level</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Reprioritization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Non-functional requirements</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Introducing prioritization into an organization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Evaluating prioritization</w:t>
            </w:r>
          </w:p>
          <w:p w:rsidR="00B80C7B" w:rsidRPr="00B80C7B" w:rsidRDefault="00B80C7B" w:rsidP="00B80C7B">
            <w:pPr>
              <w:spacing w:after="0" w:line="300" w:lineRule="atLeast"/>
              <w:jc w:val="both"/>
              <w:rPr>
                <w:rFonts w:ascii="Segoe UI" w:eastAsia="Times New Roman" w:hAnsi="Segoe UI" w:cs="Segoe UI"/>
                <w:color w:val="00008B"/>
              </w:rPr>
            </w:pPr>
            <w:r w:rsidRPr="00B80C7B">
              <w:rPr>
                <w:rFonts w:ascii="Segoe UI" w:eastAsia="Times New Roman" w:hAnsi="Symbol" w:cs="Segoe UI"/>
                <w:color w:val="00008B"/>
              </w:rPr>
              <w:t></w:t>
            </w:r>
            <w:r w:rsidRPr="00B80C7B">
              <w:rPr>
                <w:rFonts w:ascii="Segoe UI" w:eastAsia="Times New Roman" w:hAnsi="Segoe UI" w:cs="Segoe UI"/>
                <w:color w:val="00008B"/>
              </w:rPr>
              <w:t xml:space="preserve">  Using the results of requirements prioritization</w:t>
            </w:r>
          </w:p>
        </w:tc>
      </w:tr>
    </w:tbl>
    <w:p w:rsidR="00B80C7B" w:rsidRDefault="00B80C7B" w:rsidP="00B80C7B"/>
    <w:p w:rsidR="00B80C7B" w:rsidRPr="00B80C7B" w:rsidRDefault="00B80C7B" w:rsidP="00B80C7B"/>
    <w:sectPr w:rsidR="00B80C7B" w:rsidRPr="00B80C7B" w:rsidSect="00AC3A7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80C7B"/>
    <w:rsid w:val="002B7443"/>
    <w:rsid w:val="003B2620"/>
    <w:rsid w:val="00AC3A70"/>
    <w:rsid w:val="00B80C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3A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80C7B"/>
  </w:style>
  <w:style w:type="paragraph" w:styleId="BalloonText">
    <w:name w:val="Balloon Text"/>
    <w:basedOn w:val="Normal"/>
    <w:link w:val="BalloonTextChar"/>
    <w:uiPriority w:val="99"/>
    <w:semiHidden/>
    <w:unhideWhenUsed/>
    <w:rsid w:val="00B80C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C7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2000847">
      <w:bodyDiv w:val="1"/>
      <w:marLeft w:val="0"/>
      <w:marRight w:val="0"/>
      <w:marTop w:val="0"/>
      <w:marBottom w:val="0"/>
      <w:divBdr>
        <w:top w:val="none" w:sz="0" w:space="0" w:color="auto"/>
        <w:left w:val="none" w:sz="0" w:space="0" w:color="auto"/>
        <w:bottom w:val="none" w:sz="0" w:space="0" w:color="auto"/>
        <w:right w:val="none" w:sz="0" w:space="0" w:color="auto"/>
      </w:divBdr>
    </w:div>
    <w:div w:id="1129282009">
      <w:bodyDiv w:val="1"/>
      <w:marLeft w:val="0"/>
      <w:marRight w:val="0"/>
      <w:marTop w:val="0"/>
      <w:marBottom w:val="0"/>
      <w:divBdr>
        <w:top w:val="none" w:sz="0" w:space="0" w:color="auto"/>
        <w:left w:val="none" w:sz="0" w:space="0" w:color="auto"/>
        <w:bottom w:val="none" w:sz="0" w:space="0" w:color="auto"/>
        <w:right w:val="none" w:sz="0" w:space="0" w:color="auto"/>
      </w:divBdr>
    </w:div>
    <w:div w:id="1301812724">
      <w:bodyDiv w:val="1"/>
      <w:marLeft w:val="0"/>
      <w:marRight w:val="0"/>
      <w:marTop w:val="0"/>
      <w:marBottom w:val="0"/>
      <w:divBdr>
        <w:top w:val="none" w:sz="0" w:space="0" w:color="auto"/>
        <w:left w:val="none" w:sz="0" w:space="0" w:color="auto"/>
        <w:bottom w:val="none" w:sz="0" w:space="0" w:color="auto"/>
        <w:right w:val="none" w:sz="0" w:space="0" w:color="auto"/>
      </w:divBdr>
    </w:div>
    <w:div w:id="1398742679">
      <w:bodyDiv w:val="1"/>
      <w:marLeft w:val="0"/>
      <w:marRight w:val="0"/>
      <w:marTop w:val="0"/>
      <w:marBottom w:val="0"/>
      <w:divBdr>
        <w:top w:val="none" w:sz="0" w:space="0" w:color="auto"/>
        <w:left w:val="none" w:sz="0" w:space="0" w:color="auto"/>
        <w:bottom w:val="none" w:sz="0" w:space="0" w:color="auto"/>
        <w:right w:val="none" w:sz="0" w:space="0" w:color="auto"/>
      </w:divBdr>
    </w:div>
    <w:div w:id="2047170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19</Pages>
  <Words>4701</Words>
  <Characters>26797</Characters>
  <Application>Microsoft Office Word</Application>
  <DocSecurity>0</DocSecurity>
  <Lines>223</Lines>
  <Paragraphs>62</Paragraphs>
  <ScaleCrop>false</ScaleCrop>
  <Company/>
  <LinksUpToDate>false</LinksUpToDate>
  <CharactersWithSpaces>31436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Shere khan</dc:creator>
  <cp:lastModifiedBy>Shere khan</cp:lastModifiedBy>
  <cp:revision>1</cp:revision>
  <dcterms:created xsi:type="dcterms:W3CDTF">2016-08-23T11:17:00Z</dcterms:created>
  <dcterms:modified xsi:type="dcterms:W3CDTF">2016-08-23T11:23:00Z</dcterms:modified>
</cp:coreProperties>
</file>