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100" w:after="10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72"/>
          <w:u w:val="single"/>
          <w:shd w:fill="auto" w:val="clear"/>
        </w:rPr>
        <w:t xml:space="preserve">Note</w:t>
      </w:r>
      <w:r>
        <w:rPr>
          <w:rFonts w:ascii="Calibri" w:hAnsi="Calibri" w:cs="Calibri" w:eastAsia="Calibri"/>
          <w:color w:val="000000"/>
          <w:spacing w:val="0"/>
          <w:position w:val="0"/>
          <w:sz w:val="24"/>
          <w:shd w:fill="auto" w:val="clear"/>
        </w:rPr>
        <w:t xml:space="preserve">       1 Machine k liye 1 decider dosri k liye alag decider hota ha</w:t>
      </w:r>
    </w:p>
    <w:p>
      <w:pPr>
        <w:spacing w:before="100" w:after="10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Turing machine is a decider if it halts on all inputs</w:t>
      </w:r>
    </w:p>
    <w:p>
      <w:pPr>
        <w:spacing w:before="100" w:after="10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Kisi b machine ko jub hum ne accept ya reject ki form ma likhna hota ha tu A bhara Machine choti</w:t>
      </w:r>
    </w:p>
    <w:p>
      <w:pPr>
        <w:spacing w:before="100" w:after="10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Jese</w:t>
      </w:r>
    </w:p>
    <w:p>
      <w:pPr>
        <w:spacing w:before="100" w:after="10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52"/>
          <w:shd w:fill="auto" w:val="clear"/>
        </w:rPr>
        <w:t xml:space="preserve">A</w:t>
      </w:r>
      <w:r>
        <w:rPr>
          <w:rFonts w:ascii="Calibri" w:hAnsi="Calibri" w:cs="Calibri" w:eastAsia="Calibri"/>
          <w:color w:val="auto"/>
          <w:spacing w:val="0"/>
          <w:position w:val="0"/>
          <w:sz w:val="22"/>
          <w:shd w:fill="auto" w:val="clear"/>
        </w:rPr>
        <w:t xml:space="preserve">DFA  its meab dfa in accpetance or rejection condition we want to prove its accptance</w:t>
      </w:r>
    </w:p>
    <w:p>
      <w:pPr>
        <w:spacing w:before="100" w:after="100" w:line="240"/>
        <w:ind w:right="0" w:left="0" w:firstLine="0"/>
        <w:jc w:val="left"/>
        <w:rPr>
          <w:rFonts w:ascii="Calibri" w:hAnsi="Calibri" w:cs="Calibri" w:eastAsia="Calibri"/>
          <w:color w:val="auto"/>
          <w:spacing w:val="0"/>
          <w:position w:val="0"/>
          <w:sz w:val="56"/>
          <w:shd w:fill="auto" w:val="clear"/>
        </w:rPr>
      </w:pPr>
      <w:r>
        <w:rPr>
          <w:rFonts w:ascii="Calibri" w:hAnsi="Calibri" w:cs="Calibri" w:eastAsia="Calibri"/>
          <w:color w:val="auto"/>
          <w:spacing w:val="0"/>
          <w:position w:val="0"/>
          <w:sz w:val="22"/>
          <w:shd w:fill="auto" w:val="clear"/>
        </w:rPr>
        <w:t xml:space="preserve">A lnaguage is turing reducible to b will be written as </w:t>
      </w:r>
      <w:r>
        <w:rPr>
          <w:rFonts w:ascii="Calibri" w:hAnsi="Calibri" w:cs="Calibri" w:eastAsia="Calibri"/>
          <w:color w:val="auto"/>
          <w:spacing w:val="0"/>
          <w:position w:val="0"/>
          <w:sz w:val="52"/>
          <w:shd w:fill="auto" w:val="clear"/>
        </w:rPr>
        <w:t xml:space="preserve">A&lt;</w:t>
      </w:r>
      <w:r>
        <w:rPr>
          <w:rFonts w:ascii="Calibri" w:hAnsi="Calibri" w:cs="Calibri" w:eastAsia="Calibri"/>
          <w:color w:val="auto"/>
          <w:spacing w:val="0"/>
          <w:position w:val="0"/>
          <w:sz w:val="22"/>
          <w:shd w:fill="auto" w:val="clear"/>
        </w:rPr>
        <w:t xml:space="preserve"> or equl to  T </w:t>
      </w:r>
      <w:r>
        <w:rPr>
          <w:rFonts w:ascii="Calibri" w:hAnsi="Calibri" w:cs="Calibri" w:eastAsia="Calibri"/>
          <w:color w:val="auto"/>
          <w:spacing w:val="0"/>
          <w:position w:val="0"/>
          <w:sz w:val="56"/>
          <w:shd w:fill="auto" w:val="clear"/>
        </w:rPr>
        <w:t xml:space="preserve">B</w:t>
      </w:r>
    </w:p>
    <w:p>
      <w:pPr>
        <w:spacing w:before="100" w:after="100" w:line="240"/>
        <w:ind w:right="0" w:left="0" w:firstLine="0"/>
        <w:jc w:val="left"/>
        <w:rPr>
          <w:rFonts w:ascii="Calibri" w:hAnsi="Calibri" w:cs="Calibri" w:eastAsia="Calibri"/>
          <w:color w:val="auto"/>
          <w:spacing w:val="0"/>
          <w:position w:val="0"/>
          <w:sz w:val="56"/>
          <w:shd w:fill="auto" w:val="clear"/>
        </w:rPr>
      </w:pPr>
      <w:r>
        <w:rPr>
          <w:rFonts w:ascii="Calibri" w:hAnsi="Calibri" w:cs="Calibri" w:eastAsia="Calibri"/>
          <w:color w:val="auto"/>
          <w:spacing w:val="0"/>
          <w:position w:val="0"/>
          <w:sz w:val="24"/>
          <w:shd w:fill="auto" w:val="clear"/>
        </w:rPr>
        <w:t xml:space="preserve">Maping reducible  </w:t>
      </w:r>
      <w:r>
        <w:rPr>
          <w:rFonts w:ascii="Calibri" w:hAnsi="Calibri" w:cs="Calibri" w:eastAsia="Calibri"/>
          <w:color w:val="auto"/>
          <w:spacing w:val="0"/>
          <w:position w:val="0"/>
          <w:sz w:val="48"/>
          <w:shd w:fill="auto" w:val="clear"/>
        </w:rPr>
        <w:t xml:space="preserve">A &lt;</w:t>
      </w:r>
      <w:r>
        <w:rPr>
          <w:rFonts w:ascii="Calibri" w:hAnsi="Calibri" w:cs="Calibri" w:eastAsia="Calibri"/>
          <w:color w:val="auto"/>
          <w:spacing w:val="0"/>
          <w:position w:val="0"/>
          <w:sz w:val="24"/>
          <w:shd w:fill="auto" w:val="clear"/>
        </w:rPr>
        <w:t xml:space="preserve"> or equal to M</w:t>
      </w:r>
      <w:r>
        <w:rPr>
          <w:rFonts w:ascii="Calibri" w:hAnsi="Calibri" w:cs="Calibri" w:eastAsia="Calibri"/>
          <w:color w:val="auto"/>
          <w:spacing w:val="0"/>
          <w:position w:val="0"/>
          <w:sz w:val="56"/>
          <w:shd w:fill="auto" w:val="clear"/>
        </w:rPr>
        <w:t xml:space="preserve">B</w:t>
      </w:r>
    </w:p>
    <w:p>
      <w:pPr>
        <w:spacing w:before="100" w:after="1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Mean a is decideable relative to B ya a decideabe ha k ni depend krta ha B pe</w:t>
      </w:r>
    </w:p>
    <w:p>
      <w:pPr>
        <w:spacing w:before="100" w:after="100" w:line="240"/>
        <w:ind w:right="0" w:left="0" w:firstLine="0"/>
        <w:jc w:val="left"/>
        <w:rPr>
          <w:rFonts w:ascii="Calibri" w:hAnsi="Calibri" w:cs="Calibri" w:eastAsia="Calibri"/>
          <w:color w:val="000000"/>
          <w:spacing w:val="0"/>
          <w:position w:val="0"/>
          <w:sz w:val="24"/>
          <w:shd w:fill="auto" w:val="clear"/>
        </w:rPr>
      </w:pPr>
    </w:p>
    <w:p>
      <w:pPr>
        <w:spacing w:before="100" w:after="100" w:line="240"/>
        <w:ind w:right="0" w:left="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b/>
          <w:color w:val="000000"/>
          <w:spacing w:val="0"/>
          <w:position w:val="0"/>
          <w:sz w:val="36"/>
          <w:u w:val="single"/>
          <w:shd w:fill="auto" w:val="clear"/>
        </w:rPr>
        <w:t xml:space="preserve">Turing machine sub ki sub same han bus jub TM Acceptance condiotion ma ajy tu A bhar aur TM chota asy A</w:t>
      </w:r>
      <w:r>
        <w:rPr>
          <w:rFonts w:ascii="Calibri" w:hAnsi="Calibri" w:cs="Calibri" w:eastAsia="Calibri"/>
          <w:b/>
          <w:color w:val="000000"/>
          <w:spacing w:val="0"/>
          <w:position w:val="0"/>
          <w:sz w:val="16"/>
          <w:u w:val="single"/>
          <w:shd w:fill="auto" w:val="clear"/>
        </w:rPr>
        <w:t xml:space="preserve">TM likha jata ha</w:t>
      </w:r>
    </w:p>
    <w:p>
      <w:pPr>
        <w:spacing w:before="100" w:after="100" w:line="240"/>
        <w:ind w:right="0" w:left="0" w:firstLine="0"/>
        <w:jc w:val="left"/>
        <w:rPr>
          <w:rFonts w:ascii="Calibri" w:hAnsi="Calibri" w:cs="Calibri" w:eastAsia="Calibri"/>
          <w:b/>
          <w:color w:val="00B050"/>
          <w:spacing w:val="0"/>
          <w:position w:val="0"/>
          <w:sz w:val="36"/>
          <w:u w:val="single"/>
          <w:shd w:fill="auto" w:val="clear"/>
        </w:rPr>
      </w:pPr>
      <w:r>
        <w:rPr>
          <w:rFonts w:ascii="Calibri" w:hAnsi="Calibri" w:cs="Calibri" w:eastAsia="Calibri"/>
          <w:b/>
          <w:color w:val="00B050"/>
          <w:spacing w:val="0"/>
          <w:position w:val="0"/>
          <w:sz w:val="36"/>
          <w:u w:val="single"/>
          <w:shd w:fill="auto" w:val="clear"/>
        </w:rPr>
        <w:t xml:space="preserve">Contradiction</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Arial" w:hAnsi="Arial" w:cs="Arial" w:eastAsia="Arial"/>
          <w:color w:val="252525"/>
          <w:spacing w:val="0"/>
          <w:position w:val="0"/>
          <w:sz w:val="21"/>
          <w:shd w:fill="FFFFFF" w:val="clear"/>
        </w:rPr>
        <w:t xml:space="preserve">a </w:t>
      </w:r>
      <w:r>
        <w:rPr>
          <w:rFonts w:ascii="Arial" w:hAnsi="Arial" w:cs="Arial" w:eastAsia="Arial"/>
          <w:b/>
          <w:color w:val="252525"/>
          <w:spacing w:val="0"/>
          <w:position w:val="0"/>
          <w:sz w:val="21"/>
          <w:shd w:fill="FFFFFF" w:val="clear"/>
        </w:rPr>
        <w:t xml:space="preserve">contradiction</w:t>
      </w:r>
      <w:r>
        <w:rPr>
          <w:rFonts w:ascii="Arial" w:hAnsi="Arial" w:cs="Arial" w:eastAsia="Arial"/>
          <w:color w:val="252525"/>
          <w:spacing w:val="0"/>
          <w:position w:val="0"/>
          <w:sz w:val="21"/>
          <w:shd w:fill="FFFFFF" w:val="clear"/>
        </w:rPr>
        <w:t xml:space="preserve"> consists of a logical incompatibility between two or more </w:t>
      </w:r>
      <w:hyperlink xmlns:r="http://schemas.openxmlformats.org/officeDocument/2006/relationships" r:id="docRId0">
        <w:r>
          <w:rPr>
            <w:rFonts w:ascii="Arial" w:hAnsi="Arial" w:cs="Arial" w:eastAsia="Arial"/>
            <w:color w:val="0B0080"/>
            <w:spacing w:val="0"/>
            <w:position w:val="0"/>
            <w:sz w:val="21"/>
            <w:u w:val="single"/>
            <w:shd w:fill="FFFFFF" w:val="clear"/>
          </w:rPr>
          <w:t xml:space="preserve">propositions</w:t>
        </w:r>
      </w:hyperlink>
      <w:r>
        <w:rPr>
          <w:rFonts w:ascii="Calibri" w:hAnsi="Calibri" w:cs="Calibri" w:eastAsia="Calibri"/>
          <w:color w:val="auto"/>
          <w:spacing w:val="0"/>
          <w:position w:val="0"/>
          <w:sz w:val="22"/>
          <w:shd w:fill="auto" w:val="clear"/>
        </w:rPr>
        <w:t xml:space="preserve">.</w:t>
      </w:r>
    </w:p>
    <w:p>
      <w:pPr>
        <w:spacing w:before="0" w:after="0" w:line="240"/>
        <w:ind w:right="0" w:left="0" w:firstLine="0"/>
        <w:jc w:val="left"/>
        <w:rPr>
          <w:rFonts w:ascii="Arial" w:hAnsi="Arial" w:cs="Arial" w:eastAsia="Arial"/>
          <w:color w:val="252525"/>
          <w:spacing w:val="0"/>
          <w:position w:val="0"/>
          <w:sz w:val="21"/>
          <w:shd w:fill="FFFFFF" w:val="clear"/>
        </w:rPr>
      </w:pPr>
      <w:r>
        <w:rPr>
          <w:rFonts w:ascii="Arial" w:hAnsi="Arial" w:cs="Arial" w:eastAsia="Arial"/>
          <w:color w:val="252525"/>
          <w:spacing w:val="0"/>
          <w:position w:val="0"/>
          <w:sz w:val="21"/>
          <w:shd w:fill="FFFFFF" w:val="clear"/>
        </w:rPr>
        <w:t xml:space="preserve"> yield two </w:t>
      </w:r>
      <w:hyperlink xmlns:r="http://schemas.openxmlformats.org/officeDocument/2006/relationships" r:id="docRId1">
        <w:r>
          <w:rPr>
            <w:rFonts w:ascii="Arial" w:hAnsi="Arial" w:cs="Arial" w:eastAsia="Arial"/>
            <w:color w:val="0B0080"/>
            <w:spacing w:val="0"/>
            <w:position w:val="0"/>
            <w:sz w:val="21"/>
            <w:u w:val="single"/>
            <w:shd w:fill="FFFFFF" w:val="clear"/>
          </w:rPr>
          <w:t xml:space="preserve">conclusions</w:t>
        </w:r>
      </w:hyperlink>
      <w:r>
        <w:rPr>
          <w:rFonts w:ascii="Arial" w:hAnsi="Arial" w:cs="Arial" w:eastAsia="Arial"/>
          <w:color w:val="252525"/>
          <w:spacing w:val="0"/>
          <w:position w:val="0"/>
          <w:sz w:val="21"/>
          <w:shd w:fill="FFFFFF" w:val="clear"/>
        </w:rPr>
        <w:t xml:space="preserve"> which form the logical, usually opposite inversions of each other.</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Jub aik cheez wrong ha aur question ata ha k proof karen wrong ha tu hum us ki contradiction (mean true ha tu false kr k chek karen gay false ha tu true kr k chek karen gay k result kia ata ha )phr contradiction le k jo result ata ha agar wo realty jo ha us k ult ata ha tu proof ho jay ga.</w:t>
      </w:r>
    </w:p>
    <w:p>
      <w:pPr>
        <w:spacing w:before="100" w:after="100" w:line="240"/>
        <w:ind w:right="0" w:left="0" w:firstLine="0"/>
        <w:jc w:val="left"/>
        <w:rPr>
          <w:rFonts w:ascii="Calibri" w:hAnsi="Calibri" w:cs="Calibri" w:eastAsia="Calibri"/>
          <w:color w:val="000000"/>
          <w:spacing w:val="0"/>
          <w:position w:val="0"/>
          <w:sz w:val="24"/>
          <w:shd w:fill="auto" w:val="clear"/>
        </w:rPr>
      </w:pPr>
    </w:p>
    <w:p>
      <w:pPr>
        <w:spacing w:before="100" w:after="100" w:line="240"/>
        <w:ind w:right="0" w:left="90" w:firstLine="0"/>
        <w:jc w:val="left"/>
        <w:rPr>
          <w:rFonts w:ascii="Calibri" w:hAnsi="Calibri" w:cs="Calibri" w:eastAsia="Calibri"/>
          <w:b/>
          <w:color w:val="00B050"/>
          <w:spacing w:val="0"/>
          <w:position w:val="0"/>
          <w:sz w:val="36"/>
          <w:u w:val="single"/>
          <w:shd w:fill="auto" w:val="clear"/>
        </w:rPr>
      </w:pPr>
      <w:r>
        <w:rPr>
          <w:rFonts w:ascii="Calibri" w:hAnsi="Calibri" w:cs="Calibri" w:eastAsia="Calibri"/>
          <w:b/>
          <w:color w:val="00B050"/>
          <w:spacing w:val="0"/>
          <w:position w:val="0"/>
          <w:sz w:val="36"/>
          <w:u w:val="single"/>
          <w:shd w:fill="auto" w:val="clear"/>
        </w:rPr>
        <w:t xml:space="preserve">Turing Machines:</w:t>
      </w:r>
    </w:p>
    <w:p>
      <w:pPr>
        <w:spacing w:before="100" w:after="1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Turing machine. A Turing machine has a input tape which is infinite. Hence, the machine has unlimited memory. It has a read/write tape head which can move left and write and change symbols while the machine is performing its computation. The tape initially is blank everywhere. We write an input on the tape and turn the machine on by putting it in a start state</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Turing Machines:</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Formally a Turing machine M is a 7-tuple, (Q, </w:t>
      </w:r>
      <w:r>
        <w:rPr>
          <w:rFonts w:ascii="Calibri" w:hAnsi="Calibri" w:cs="Calibri" w:eastAsia="Calibri"/>
          <w:color w:val="auto"/>
          <w:spacing w:val="0"/>
          <w:position w:val="0"/>
          <w:sz w:val="24"/>
          <w:shd w:fill="auto" w:val="clear"/>
        </w:rPr>
        <w:t xml:space="preserve">Σ, </w:t>
      </w:r>
      <w:r>
        <w:rPr>
          <w:rFonts w:ascii="Calibri" w:hAnsi="Calibri" w:cs="Calibri" w:eastAsia="Calibri"/>
          <w:color w:val="auto"/>
          <w:spacing w:val="0"/>
          <w:position w:val="0"/>
          <w:sz w:val="24"/>
          <w:shd w:fill="auto" w:val="clear"/>
        </w:rPr>
        <w:t xml:space="preserve">Г,</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 q0, qa, qr ), where Q, </w:t>
      </w:r>
      <w:r>
        <w:rPr>
          <w:rFonts w:ascii="Calibri" w:hAnsi="Calibri" w:cs="Calibri" w:eastAsia="Calibri"/>
          <w:color w:val="auto"/>
          <w:spacing w:val="0"/>
          <w:position w:val="0"/>
          <w:sz w:val="24"/>
          <w:shd w:fill="auto" w:val="clear"/>
        </w:rPr>
        <w:t xml:space="preserve">Σ, </w:t>
      </w:r>
      <w:r>
        <w:rPr>
          <w:rFonts w:ascii="Calibri" w:hAnsi="Calibri" w:cs="Calibri" w:eastAsia="Calibri"/>
          <w:color w:val="auto"/>
          <w:spacing w:val="0"/>
          <w:position w:val="0"/>
          <w:sz w:val="24"/>
          <w:shd w:fill="auto" w:val="clear"/>
        </w:rPr>
        <w:t xml:space="preserve">Г are all finite</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sets.</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1. Q is the set of states.</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2. </w:t>
      </w:r>
      <w:r>
        <w:rPr>
          <w:rFonts w:ascii="Calibri" w:hAnsi="Calibri" w:cs="Calibri" w:eastAsia="Calibri"/>
          <w:color w:val="auto"/>
          <w:spacing w:val="0"/>
          <w:position w:val="0"/>
          <w:sz w:val="24"/>
          <w:shd w:fill="auto" w:val="clear"/>
        </w:rPr>
        <w:t xml:space="preserve">Σ is the input alphabet not containing the special blank symbol _.</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3. </w:t>
      </w:r>
      <w:r>
        <w:rPr>
          <w:rFonts w:ascii="Calibri" w:hAnsi="Calibri" w:cs="Calibri" w:eastAsia="Calibri"/>
          <w:color w:val="auto"/>
          <w:spacing w:val="0"/>
          <w:position w:val="0"/>
          <w:sz w:val="24"/>
          <w:shd w:fill="auto" w:val="clear"/>
        </w:rPr>
        <w:t xml:space="preserve">Г is the tape or work alphabet. </w:t>
      </w:r>
      <w:r>
        <w:rPr>
          <w:rFonts w:ascii="Calibri" w:hAnsi="Calibri" w:cs="Calibri" w:eastAsia="Calibri"/>
          <w:color w:val="auto"/>
          <w:spacing w:val="0"/>
          <w:position w:val="0"/>
          <w:sz w:val="24"/>
          <w:shd w:fill="auto" w:val="clear"/>
        </w:rPr>
        <w:t xml:space="preserve">Σ is the subset of </w:t>
      </w:r>
      <w:r>
        <w:rPr>
          <w:rFonts w:ascii="Calibri" w:hAnsi="Calibri" w:cs="Calibri" w:eastAsia="Calibri"/>
          <w:color w:val="auto"/>
          <w:spacing w:val="0"/>
          <w:position w:val="0"/>
          <w:sz w:val="24"/>
          <w:shd w:fill="auto" w:val="clear"/>
        </w:rPr>
        <w:t xml:space="preserve">Г and </w:t>
      </w:r>
      <w:r>
        <w:rPr>
          <w:rFonts w:ascii="Segoe UI Symbol" w:hAnsi="Segoe UI Symbol" w:cs="Segoe UI Symbol" w:eastAsia="Segoe UI Symbol"/>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Is the member of </w:t>
      </w:r>
      <w:r>
        <w:rPr>
          <w:rFonts w:ascii="Calibri" w:hAnsi="Calibri" w:cs="Calibri" w:eastAsia="Calibri"/>
          <w:color w:val="auto"/>
          <w:spacing w:val="0"/>
          <w:position w:val="0"/>
          <w:sz w:val="24"/>
          <w:shd w:fill="auto" w:val="clear"/>
        </w:rPr>
        <w:t xml:space="preserve">Г</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4. q0 is the start state.</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5. qa is the accept state.</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6. qr is the reject state.</w:t>
      </w:r>
    </w:p>
    <w:p>
      <w:pPr>
        <w:spacing w:before="100" w:after="10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7.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 Q × </w:t>
      </w:r>
      <w:r>
        <w:rPr>
          <w:rFonts w:ascii="Calibri" w:hAnsi="Calibri" w:cs="Calibri" w:eastAsia="Calibri"/>
          <w:color w:val="auto"/>
          <w:spacing w:val="0"/>
          <w:position w:val="0"/>
          <w:sz w:val="24"/>
          <w:shd w:fill="auto" w:val="clear"/>
        </w:rPr>
        <w:t xml:space="preserve">Г </w:t>
      </w:r>
      <w:r>
        <w:rPr>
          <w:rFonts w:ascii="Cambria Math" w:hAnsi="Cambria Math" w:cs="Cambria Math" w:eastAsia="Cambria Math"/>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Q × </w:t>
      </w:r>
      <w:r>
        <w:rPr>
          <w:rFonts w:ascii="Calibri" w:hAnsi="Calibri" w:cs="Calibri" w:eastAsia="Calibri"/>
          <w:color w:val="auto"/>
          <w:spacing w:val="0"/>
          <w:position w:val="0"/>
          <w:sz w:val="24"/>
          <w:shd w:fill="auto" w:val="clear"/>
        </w:rPr>
        <w:t xml:space="preserve">Г </w:t>
      </w:r>
      <w:r>
        <w:rPr>
          <w:rFonts w:ascii="Calibri" w:hAnsi="Calibri" w:cs="Calibri" w:eastAsia="Calibri"/>
          <w:color w:val="auto"/>
          <w:spacing w:val="0"/>
          <w:position w:val="0"/>
          <w:sz w:val="24"/>
          <w:shd w:fill="auto" w:val="clear"/>
        </w:rPr>
        <w:t xml:space="preserve">× {L,R} is the transition function.</w:t>
      </w:r>
    </w:p>
    <w:p>
      <w:pPr>
        <w:spacing w:before="100" w:after="100" w:line="240"/>
        <w:ind w:right="0" w:left="0" w:firstLine="0"/>
        <w:jc w:val="left"/>
        <w:rPr>
          <w:rFonts w:ascii="Calibri" w:hAnsi="Calibri" w:cs="Calibri" w:eastAsia="Calibri"/>
          <w:b/>
          <w:color w:val="00B050"/>
          <w:spacing w:val="0"/>
          <w:position w:val="0"/>
          <w:sz w:val="36"/>
          <w:u w:val="single"/>
          <w:shd w:fill="auto" w:val="clear"/>
        </w:rPr>
      </w:pPr>
      <w:r>
        <w:rPr>
          <w:rFonts w:ascii="Calibri" w:hAnsi="Calibri" w:cs="Calibri" w:eastAsia="Calibri"/>
          <w:b/>
          <w:color w:val="00B050"/>
          <w:spacing w:val="0"/>
          <w:position w:val="0"/>
          <w:sz w:val="36"/>
          <w:u w:val="single"/>
          <w:shd w:fill="auto" w:val="clear"/>
        </w:rPr>
        <w:t xml:space="preserve">ATM</w:t>
      </w: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Alternating Turing machine </w:t>
      </w: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In </w:t>
      </w:r>
      <w:hyperlink xmlns:r="http://schemas.openxmlformats.org/officeDocument/2006/relationships" r:id="docRId2">
        <w:r>
          <w:rPr>
            <w:rFonts w:ascii="Calibri" w:hAnsi="Calibri" w:cs="Calibri" w:eastAsia="Calibri"/>
            <w:color w:val="000000"/>
            <w:spacing w:val="0"/>
            <w:position w:val="0"/>
            <w:sz w:val="24"/>
            <w:u w:val="single"/>
            <w:shd w:fill="FFFFFF" w:val="clear"/>
          </w:rPr>
          <w:t xml:space="preserve">computational complexity theory</w:t>
        </w:r>
      </w:hyperlink>
      <w:r>
        <w:rPr>
          <w:rFonts w:ascii="Calibri" w:hAnsi="Calibri" w:cs="Calibri" w:eastAsia="Calibri"/>
          <w:color w:val="000000"/>
          <w:spacing w:val="0"/>
          <w:position w:val="0"/>
          <w:sz w:val="24"/>
          <w:shd w:fill="FFFFFF" w:val="clear"/>
        </w:rPr>
        <w:t xml:space="preserve">, an </w:t>
      </w:r>
      <w:r>
        <w:rPr>
          <w:rFonts w:ascii="Calibri" w:hAnsi="Calibri" w:cs="Calibri" w:eastAsia="Calibri"/>
          <w:b/>
          <w:color w:val="000000"/>
          <w:spacing w:val="0"/>
          <w:position w:val="0"/>
          <w:sz w:val="24"/>
          <w:shd w:fill="FFFFFF" w:val="clear"/>
        </w:rPr>
        <w:t xml:space="preserve">alternating Turing machine</w:t>
      </w:r>
      <w:r>
        <w:rPr>
          <w:rFonts w:ascii="Calibri" w:hAnsi="Calibri" w:cs="Calibri" w:eastAsia="Calibri"/>
          <w:color w:val="000000"/>
          <w:spacing w:val="0"/>
          <w:position w:val="0"/>
          <w:sz w:val="24"/>
          <w:shd w:fill="FFFFFF" w:val="clear"/>
        </w:rPr>
        <w:t xml:space="preserve"> (</w:t>
      </w:r>
      <w:r>
        <w:rPr>
          <w:rFonts w:ascii="Calibri" w:hAnsi="Calibri" w:cs="Calibri" w:eastAsia="Calibri"/>
          <w:b/>
          <w:color w:val="000000"/>
          <w:spacing w:val="0"/>
          <w:position w:val="0"/>
          <w:sz w:val="24"/>
          <w:shd w:fill="FFFFFF" w:val="clear"/>
        </w:rPr>
        <w:t xml:space="preserve">ATM</w:t>
      </w:r>
      <w:r>
        <w:rPr>
          <w:rFonts w:ascii="Calibri" w:hAnsi="Calibri" w:cs="Calibri" w:eastAsia="Calibri"/>
          <w:color w:val="000000"/>
          <w:spacing w:val="0"/>
          <w:position w:val="0"/>
          <w:sz w:val="24"/>
          <w:shd w:fill="FFFFFF" w:val="clear"/>
        </w:rPr>
        <w:t xml:space="preserve">) is a </w:t>
      </w:r>
      <w:hyperlink xmlns:r="http://schemas.openxmlformats.org/officeDocument/2006/relationships" r:id="docRId3">
        <w:r>
          <w:rPr>
            <w:rFonts w:ascii="Calibri" w:hAnsi="Calibri" w:cs="Calibri" w:eastAsia="Calibri"/>
            <w:color w:val="000000"/>
            <w:spacing w:val="0"/>
            <w:position w:val="0"/>
            <w:sz w:val="24"/>
            <w:u w:val="single"/>
            <w:shd w:fill="FFFFFF" w:val="clear"/>
          </w:rPr>
          <w:t xml:space="preserve">non-deterministic Turing machine</w:t>
        </w:r>
      </w:hyperlink>
      <w:r>
        <w:rPr>
          <w:rFonts w:ascii="Calibri" w:hAnsi="Calibri" w:cs="Calibri" w:eastAsia="Calibri"/>
          <w:color w:val="000000"/>
          <w:spacing w:val="0"/>
          <w:position w:val="0"/>
          <w:sz w:val="24"/>
          <w:shd w:fill="FFFFFF" w:val="clear"/>
        </w:rPr>
        <w:t xml:space="preserve"> (</w:t>
      </w:r>
      <w:r>
        <w:rPr>
          <w:rFonts w:ascii="Calibri" w:hAnsi="Calibri" w:cs="Calibri" w:eastAsia="Calibri"/>
          <w:b/>
          <w:color w:val="000000"/>
          <w:spacing w:val="0"/>
          <w:position w:val="0"/>
          <w:sz w:val="24"/>
          <w:shd w:fill="FFFFFF" w:val="clear"/>
        </w:rPr>
        <w:t xml:space="preserve">NTM</w:t>
      </w:r>
      <w:r>
        <w:rPr>
          <w:rFonts w:ascii="Calibri" w:hAnsi="Calibri" w:cs="Calibri" w:eastAsia="Calibri"/>
          <w:color w:val="000000"/>
          <w:spacing w:val="0"/>
          <w:position w:val="0"/>
          <w:sz w:val="24"/>
          <w:shd w:fill="FFFFFF" w:val="clear"/>
        </w:rPr>
        <w:t xml:space="preserve">) with a rule for accepting computations</w:t>
      </w:r>
    </w:p>
    <w:p>
      <w:pPr>
        <w:spacing w:before="72" w:after="0" w:line="240"/>
        <w:ind w:right="0" w:left="0" w:firstLine="0"/>
        <w:jc w:val="left"/>
        <w:rPr>
          <w:rFonts w:ascii="Arial" w:hAnsi="Arial" w:cs="Arial" w:eastAsia="Arial"/>
          <w:b/>
          <w:color w:val="000000"/>
          <w:spacing w:val="0"/>
          <w:position w:val="0"/>
          <w:sz w:val="24"/>
          <w:u w:val="single"/>
          <w:shd w:fill="FFFFFF" w:val="clear"/>
        </w:rPr>
      </w:pPr>
    </w:p>
    <w:p>
      <w:pPr>
        <w:spacing w:before="72" w:after="0" w:line="240"/>
        <w:ind w:right="0" w:left="0" w:firstLine="0"/>
        <w:jc w:val="left"/>
        <w:rPr>
          <w:rFonts w:ascii="Arial" w:hAnsi="Arial" w:cs="Arial" w:eastAsia="Arial"/>
          <w:b/>
          <w:color w:val="00B050"/>
          <w:spacing w:val="0"/>
          <w:position w:val="0"/>
          <w:sz w:val="24"/>
          <w:u w:val="single"/>
          <w:shd w:fill="FFFFFF" w:val="clear"/>
        </w:rPr>
      </w:pPr>
      <w:r>
        <w:rPr>
          <w:rFonts w:ascii="Arial" w:hAnsi="Arial" w:cs="Arial" w:eastAsia="Arial"/>
          <w:b/>
          <w:color w:val="00B050"/>
          <w:spacing w:val="0"/>
          <w:position w:val="0"/>
          <w:sz w:val="24"/>
          <w:u w:val="single"/>
          <w:shd w:fill="FFFFFF" w:val="clear"/>
        </w:rPr>
        <w:t xml:space="preserve">Informal description of ATM</w:t>
      </w:r>
    </w:p>
    <w:p>
      <w:pPr>
        <w:spacing w:before="72" w:after="0" w:line="240"/>
        <w:ind w:right="0" w:left="0" w:firstLine="0"/>
        <w:jc w:val="left"/>
        <w:rPr>
          <w:rFonts w:ascii="Calibri" w:hAnsi="Calibri" w:cs="Calibri" w:eastAsia="Calibri"/>
          <w:color w:val="000000"/>
          <w:spacing w:val="0"/>
          <w:position w:val="0"/>
          <w:sz w:val="24"/>
          <w:shd w:fill="FFFFFF" w:val="clear"/>
        </w:rPr>
      </w:pPr>
      <w:r>
        <w:rPr>
          <w:rFonts w:ascii="Calibri" w:hAnsi="Calibri" w:cs="Calibri" w:eastAsia="Calibri"/>
          <w:color w:val="000000"/>
          <w:spacing w:val="0"/>
          <w:position w:val="0"/>
          <w:sz w:val="24"/>
          <w:shd w:fill="FFFFFF" w:val="clear"/>
        </w:rPr>
        <w:t xml:space="preserve">An </w:t>
      </w:r>
      <w:r>
        <w:rPr>
          <w:rFonts w:ascii="Calibri" w:hAnsi="Calibri" w:cs="Calibri" w:eastAsia="Calibri"/>
          <w:b/>
          <w:color w:val="000000"/>
          <w:spacing w:val="0"/>
          <w:position w:val="0"/>
          <w:sz w:val="24"/>
          <w:shd w:fill="FFFFFF" w:val="clear"/>
        </w:rPr>
        <w:t xml:space="preserve">alternating Turing machine</w:t>
      </w:r>
      <w:r>
        <w:rPr>
          <w:rFonts w:ascii="Calibri" w:hAnsi="Calibri" w:cs="Calibri" w:eastAsia="Calibri"/>
          <w:color w:val="000000"/>
          <w:spacing w:val="0"/>
          <w:position w:val="0"/>
          <w:sz w:val="24"/>
          <w:shd w:fill="FFFFFF" w:val="clear"/>
        </w:rPr>
        <w:t xml:space="preserve"> is a </w:t>
      </w:r>
      <w:hyperlink xmlns:r="http://schemas.openxmlformats.org/officeDocument/2006/relationships" r:id="docRId4">
        <w:r>
          <w:rPr>
            <w:rFonts w:ascii="Calibri" w:hAnsi="Calibri" w:cs="Calibri" w:eastAsia="Calibri"/>
            <w:color w:val="000000"/>
            <w:spacing w:val="0"/>
            <w:position w:val="0"/>
            <w:sz w:val="24"/>
            <w:u w:val="single"/>
            <w:shd w:fill="FFFFFF" w:val="clear"/>
          </w:rPr>
          <w:t xml:space="preserve">non-deterministic Turing machine</w:t>
        </w:r>
      </w:hyperlink>
      <w:r>
        <w:rPr>
          <w:rFonts w:ascii="Calibri" w:hAnsi="Calibri" w:cs="Calibri" w:eastAsia="Calibri"/>
          <w:color w:val="000000"/>
          <w:spacing w:val="0"/>
          <w:position w:val="0"/>
          <w:sz w:val="24"/>
          <w:shd w:fill="FFFFFF" w:val="clear"/>
        </w:rPr>
        <w:t xml:space="preserve"> whose states are divided into two sets: </w:t>
      </w:r>
    </w:p>
    <w:p>
      <w:pPr>
        <w:spacing w:before="72" w:after="0" w:line="240"/>
        <w:ind w:right="0" w:left="0" w:firstLine="0"/>
        <w:jc w:val="left"/>
        <w:rPr>
          <w:rFonts w:ascii="Calibri" w:hAnsi="Calibri" w:cs="Calibri" w:eastAsia="Calibri"/>
          <w:color w:val="252525"/>
          <w:spacing w:val="0"/>
          <w:position w:val="0"/>
          <w:sz w:val="24"/>
          <w:shd w:fill="FFFFFF" w:val="clear"/>
        </w:rPr>
      </w:pPr>
      <w:r>
        <w:rPr>
          <w:rFonts w:ascii="Calibri" w:hAnsi="Calibri" w:cs="Calibri" w:eastAsia="Calibri"/>
          <w:b/>
          <w:color w:val="252525"/>
          <w:spacing w:val="0"/>
          <w:position w:val="0"/>
          <w:sz w:val="24"/>
          <w:shd w:fill="FFFFFF" w:val="clear"/>
        </w:rPr>
        <w:t xml:space="preserve">existential states</w:t>
      </w:r>
      <w:r>
        <w:rPr>
          <w:rFonts w:ascii="Calibri" w:hAnsi="Calibri" w:cs="Calibri" w:eastAsia="Calibri"/>
          <w:color w:val="252525"/>
          <w:spacing w:val="0"/>
          <w:position w:val="0"/>
          <w:sz w:val="24"/>
          <w:shd w:fill="FFFFFF" w:val="clear"/>
        </w:rPr>
        <w:t xml:space="preserve"> </w:t>
      </w:r>
    </w:p>
    <w:p>
      <w:pPr>
        <w:spacing w:before="72" w:after="0" w:line="240"/>
        <w:ind w:right="0" w:left="0" w:firstLine="0"/>
        <w:jc w:val="left"/>
        <w:rPr>
          <w:rFonts w:ascii="Calibri" w:hAnsi="Calibri" w:cs="Calibri" w:eastAsia="Calibri"/>
          <w:color w:val="252525"/>
          <w:spacing w:val="0"/>
          <w:position w:val="0"/>
          <w:sz w:val="24"/>
          <w:shd w:fill="FFFFFF" w:val="clear"/>
        </w:rPr>
      </w:pPr>
      <w:r>
        <w:rPr>
          <w:rFonts w:ascii="Calibri" w:hAnsi="Calibri" w:cs="Calibri" w:eastAsia="Calibri"/>
          <w:color w:val="252525"/>
          <w:spacing w:val="0"/>
          <w:position w:val="0"/>
          <w:sz w:val="24"/>
          <w:shd w:fill="FFFFFF" w:val="clear"/>
        </w:rPr>
        <w:t xml:space="preserve">An existential state is accepting if some transition leads to an accepting state;</w:t>
      </w:r>
    </w:p>
    <w:p>
      <w:pPr>
        <w:spacing w:before="72" w:after="0" w:line="240"/>
        <w:ind w:right="0" w:left="0" w:firstLine="0"/>
        <w:jc w:val="left"/>
        <w:rPr>
          <w:rFonts w:ascii="Calibri" w:hAnsi="Calibri" w:cs="Calibri" w:eastAsia="Calibri"/>
          <w:color w:val="252525"/>
          <w:spacing w:val="0"/>
          <w:position w:val="0"/>
          <w:sz w:val="24"/>
          <w:shd w:fill="FFFFFF" w:val="clear"/>
        </w:rPr>
      </w:pPr>
      <w:r>
        <w:rPr>
          <w:rFonts w:ascii="Calibri" w:hAnsi="Calibri" w:cs="Calibri" w:eastAsia="Calibri"/>
          <w:color w:val="252525"/>
          <w:spacing w:val="0"/>
          <w:position w:val="0"/>
          <w:sz w:val="24"/>
          <w:shd w:fill="FFFFFF" w:val="clear"/>
        </w:rPr>
        <w:t xml:space="preserve"> </w:t>
      </w:r>
      <w:r>
        <w:rPr>
          <w:rFonts w:ascii="Calibri" w:hAnsi="Calibri" w:cs="Calibri" w:eastAsia="Calibri"/>
          <w:b/>
          <w:color w:val="252525"/>
          <w:spacing w:val="0"/>
          <w:position w:val="0"/>
          <w:sz w:val="24"/>
          <w:shd w:fill="FFFFFF" w:val="clear"/>
        </w:rPr>
        <w:t xml:space="preserve">universal states</w:t>
      </w:r>
      <w:r>
        <w:rPr>
          <w:rFonts w:ascii="Calibri" w:hAnsi="Calibri" w:cs="Calibri" w:eastAsia="Calibri"/>
          <w:color w:val="252525"/>
          <w:spacing w:val="0"/>
          <w:position w:val="0"/>
          <w:sz w:val="24"/>
          <w:shd w:fill="FFFFFF" w:val="clear"/>
        </w:rPr>
        <w:t xml:space="preserve">. </w:t>
      </w:r>
    </w:p>
    <w:p>
      <w:pPr>
        <w:spacing w:before="72" w:after="0" w:line="240"/>
        <w:ind w:right="0" w:left="0" w:firstLine="0"/>
        <w:jc w:val="left"/>
        <w:rPr>
          <w:rFonts w:ascii="Calibri" w:hAnsi="Calibri" w:cs="Calibri" w:eastAsia="Calibri"/>
          <w:color w:val="252525"/>
          <w:spacing w:val="0"/>
          <w:position w:val="0"/>
          <w:sz w:val="24"/>
          <w:shd w:fill="FFFFFF" w:val="clear"/>
        </w:rPr>
      </w:pPr>
      <w:r>
        <w:rPr>
          <w:rFonts w:ascii="Calibri" w:hAnsi="Calibri" w:cs="Calibri" w:eastAsia="Calibri"/>
          <w:color w:val="252525"/>
          <w:spacing w:val="0"/>
          <w:position w:val="0"/>
          <w:sz w:val="24"/>
          <w:shd w:fill="FFFFFF" w:val="clear"/>
        </w:rPr>
        <w:t xml:space="preserve">All the transitions lead to an accepting state</w:t>
      </w:r>
    </w:p>
    <w:p>
      <w:pPr>
        <w:spacing w:before="72" w:after="0" w:line="240"/>
        <w:ind w:right="0" w:left="0" w:firstLine="0"/>
        <w:jc w:val="left"/>
        <w:rPr>
          <w:rFonts w:ascii="Calibri" w:hAnsi="Calibri" w:cs="Calibri" w:eastAsia="Calibri"/>
          <w:color w:val="252525"/>
          <w:spacing w:val="0"/>
          <w:position w:val="0"/>
          <w:sz w:val="24"/>
          <w:shd w:fill="FFFFFF" w:val="clear"/>
        </w:rPr>
      </w:pPr>
      <w:r>
        <w:rPr>
          <w:rFonts w:ascii="Calibri" w:hAnsi="Calibri" w:cs="Calibri" w:eastAsia="Calibri"/>
          <w:color w:val="252525"/>
          <w:spacing w:val="0"/>
          <w:position w:val="0"/>
          <w:sz w:val="24"/>
          <w:shd w:fill="FFFFFF" w:val="clear"/>
        </w:rPr>
        <w:t xml:space="preserve">a universal state is accepting if every transition leads to an accepting state. </w:t>
      </w:r>
    </w:p>
    <w:p>
      <w:pPr>
        <w:spacing w:before="72" w:after="0" w:line="240"/>
        <w:ind w:right="0" w:left="0" w:firstLine="0"/>
        <w:jc w:val="left"/>
        <w:rPr>
          <w:rFonts w:ascii="Calibri" w:hAnsi="Calibri" w:cs="Calibri" w:eastAsia="Calibri"/>
          <w:b/>
          <w:color w:val="000000"/>
          <w:spacing w:val="0"/>
          <w:position w:val="0"/>
          <w:sz w:val="24"/>
          <w:shd w:fill="FFFFFF" w:val="clear"/>
        </w:rPr>
      </w:pPr>
      <w:r>
        <w:rPr>
          <w:rFonts w:ascii="Calibri" w:hAnsi="Calibri" w:cs="Calibri" w:eastAsia="Calibri"/>
          <w:color w:val="252525"/>
          <w:spacing w:val="0"/>
          <w:position w:val="0"/>
          <w:sz w:val="24"/>
          <w:shd w:fill="FFFFFF" w:val="clear"/>
        </w:rPr>
        <w:t xml:space="preserve">The machine as a whole accepts if the initial state is accepting</w:t>
      </w:r>
    </w:p>
    <w:p>
      <w:pPr>
        <w:spacing w:before="72" w:after="0" w:line="240"/>
        <w:ind w:right="0" w:left="0" w:firstLine="0"/>
        <w:jc w:val="left"/>
        <w:rPr>
          <w:rFonts w:ascii="Arial" w:hAnsi="Arial" w:cs="Arial" w:eastAsia="Arial"/>
          <w:b/>
          <w:color w:val="000000"/>
          <w:spacing w:val="0"/>
          <w:position w:val="0"/>
          <w:sz w:val="29"/>
          <w:u w:val="single"/>
          <w:shd w:fill="FFFFFF" w:val="clear"/>
        </w:rPr>
      </w:pPr>
    </w:p>
    <w:p>
      <w:pPr>
        <w:spacing w:before="0" w:after="0" w:line="240"/>
        <w:ind w:right="0" w:left="0" w:firstLine="0"/>
        <w:jc w:val="left"/>
        <w:rPr>
          <w:rFonts w:ascii="Arial" w:hAnsi="Arial" w:cs="Arial" w:eastAsia="Arial"/>
          <w:color w:val="252525"/>
          <w:spacing w:val="0"/>
          <w:position w:val="0"/>
          <w:sz w:val="24"/>
          <w:shd w:fill="FFFFFF" w:val="clear"/>
        </w:rPr>
      </w:pPr>
    </w:p>
    <w:p>
      <w:pPr>
        <w:spacing w:before="100" w:after="100" w:line="240"/>
        <w:ind w:right="0" w:left="-9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b/>
          <w:color w:val="000000"/>
          <w:spacing w:val="0"/>
          <w:position w:val="0"/>
          <w:sz w:val="36"/>
          <w:u w:val="single"/>
          <w:shd w:fill="auto" w:val="clear"/>
        </w:rPr>
        <w:t xml:space="preserve">ATM or Halting problem</w:t>
      </w:r>
    </w:p>
    <w:p>
      <w:pPr>
        <w:spacing w:before="100" w:after="100" w:line="240"/>
        <w:ind w:right="0" w:left="-9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b/>
          <w:color w:val="000000"/>
          <w:spacing w:val="0"/>
          <w:position w:val="0"/>
          <w:sz w:val="36"/>
          <w:u w:val="single"/>
          <w:shd w:fill="auto" w:val="clear"/>
        </w:rPr>
        <w:t xml:space="preserve">HALT TM is undecideable </w:t>
      </w:r>
    </w:p>
    <w:p>
      <w:pPr>
        <w:spacing w:before="100" w:after="100" w:line="240"/>
        <w:ind w:right="0" w:left="-9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b/>
          <w:color w:val="auto"/>
          <w:spacing w:val="0"/>
          <w:position w:val="0"/>
          <w:sz w:val="36"/>
          <w:u w:val="single"/>
          <w:shd w:fill="auto" w:val="clear"/>
        </w:rPr>
        <w:t xml:space="preserve">Acceptance Problem for TMs,  or the halting problem</w:t>
      </w:r>
    </w:p>
    <w:p>
      <w:pPr>
        <w:spacing w:before="100" w:after="100" w:line="240"/>
        <w:ind w:right="0" w:left="-90" w:firstLine="0"/>
        <w:jc w:val="left"/>
        <w:rPr>
          <w:rFonts w:ascii="TTE15ACC00t00" w:hAnsi="TTE15ACC00t00" w:cs="TTE15ACC00t00" w:eastAsia="TTE15ACC00t00"/>
          <w:color w:val="auto"/>
          <w:spacing w:val="0"/>
          <w:position w:val="0"/>
          <w:sz w:val="17"/>
          <w:shd w:fill="auto" w:val="clear"/>
        </w:rPr>
      </w:pPr>
    </w:p>
    <w:p>
      <w:pPr>
        <w:spacing w:before="100" w:after="100" w:line="240"/>
        <w:ind w:right="0" w:left="-9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ATM</w:t>
      </w:r>
    </w:p>
    <w:p>
      <w:pPr>
        <w:spacing w:before="100" w:after="100" w:line="240"/>
        <w:ind w:right="0" w:left="-9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Halting Turing machine or </w:t>
      </w:r>
      <w:r>
        <w:rPr>
          <w:rFonts w:ascii="Arial" w:hAnsi="Arial" w:cs="Arial" w:eastAsia="Arial"/>
          <w:color w:val="000000"/>
          <w:spacing w:val="0"/>
          <w:position w:val="0"/>
          <w:sz w:val="22"/>
          <w:shd w:fill="auto" w:val="clear"/>
        </w:rPr>
        <w:t xml:space="preserve">acceptance problem for TMs,</w:t>
      </w:r>
    </w:p>
    <w:p>
      <w:pPr>
        <w:spacing w:before="100" w:after="100" w:line="240"/>
        <w:ind w:right="0" w:left="-9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Turing recognizeable</w:t>
      </w:r>
    </w:p>
    <w:p>
      <w:pPr>
        <w:spacing w:before="100" w:after="100" w:line="240"/>
        <w:ind w:right="0" w:left="-9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Undecideable</w:t>
      </w:r>
    </w:p>
    <w:p>
      <w:pPr>
        <w:spacing w:before="100" w:after="100" w:line="240"/>
        <w:ind w:right="0" w:left="-9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 TM exists that can decide </w:t>
      </w:r>
      <w:r>
        <w:rPr>
          <w:rFonts w:ascii="Calibri" w:hAnsi="Calibri" w:cs="Calibri" w:eastAsia="Calibri"/>
          <w:i/>
          <w:color w:val="auto"/>
          <w:spacing w:val="0"/>
          <w:position w:val="0"/>
          <w:sz w:val="24"/>
          <w:shd w:fill="auto" w:val="clear"/>
        </w:rPr>
        <w:t xml:space="preserve">HALT</w:t>
      </w:r>
      <w:r>
        <w:rPr>
          <w:rFonts w:ascii="Calibri" w:hAnsi="Calibri" w:cs="Calibri" w:eastAsia="Calibri"/>
          <w:color w:val="auto"/>
          <w:spacing w:val="0"/>
          <w:position w:val="0"/>
          <w:sz w:val="24"/>
          <w:shd w:fill="auto" w:val="clear"/>
        </w:rPr>
        <w:t xml:space="preserve">TM ..</w:t>
      </w:r>
    </w:p>
    <w:p>
      <w:pPr>
        <w:spacing w:before="0" w:after="200" w:line="276"/>
        <w:ind w:right="0" w:left="720" w:hanging="72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Accepting and rejecting configurations are called halting configurations.</w:t>
        <w:tab/>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Let us define </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w:t>
      </w:r>
      <w:r>
        <w:rPr>
          <w:rFonts w:ascii="Arial" w:hAnsi="Arial" w:cs="Arial" w:eastAsia="Arial"/>
          <w:color w:val="000000"/>
          <w:spacing w:val="0"/>
          <w:position w:val="0"/>
          <w:sz w:val="14"/>
          <w:shd w:fill="auto" w:val="clear"/>
        </w:rPr>
        <w:t xml:space="preserve">TM </w:t>
      </w:r>
      <w:r>
        <w:rPr>
          <w:rFonts w:ascii="Arial" w:hAnsi="Arial" w:cs="Arial" w:eastAsia="Arial"/>
          <w:color w:val="000000"/>
          <w:spacing w:val="0"/>
          <w:position w:val="0"/>
          <w:sz w:val="22"/>
          <w:shd w:fill="auto" w:val="clear"/>
        </w:rPr>
        <w:t xml:space="preserve">= {&lt;M,w&gt;: M is a TM that accepts w}. </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This is called the acceptance problem for TMs or the halting problem. </w:t>
      </w:r>
    </w:p>
    <w:p>
      <w:pPr>
        <w:spacing w:before="0" w:after="0" w:line="240"/>
        <w:ind w:right="0" w:left="0" w:firstLine="0"/>
        <w:jc w:val="left"/>
        <w:rPr>
          <w:rFonts w:ascii="Arial" w:hAnsi="Arial" w:cs="Arial" w:eastAsia="Arial"/>
          <w:color w:val="000000"/>
          <w:spacing w:val="0"/>
          <w:position w:val="0"/>
          <w:sz w:val="22"/>
          <w:shd w:fill="auto" w:val="clear"/>
        </w:rPr>
      </w:pP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b/>
          <w:color w:val="000000"/>
          <w:spacing w:val="0"/>
          <w:position w:val="0"/>
          <w:sz w:val="22"/>
          <w:shd w:fill="auto" w:val="clear"/>
        </w:rPr>
        <w:t xml:space="preserve">Theorem:</w:t>
      </w:r>
      <w:r>
        <w:rPr>
          <w:rFonts w:ascii="Arial" w:hAnsi="Arial" w:cs="Arial" w:eastAsia="Arial"/>
          <w:color w:val="000000"/>
          <w:spacing w:val="0"/>
          <w:position w:val="0"/>
          <w:sz w:val="22"/>
          <w:shd w:fill="auto" w:val="clear"/>
        </w:rPr>
        <w:t xml:space="preserve"> ATM is Turing Recognizable. </w:t>
      </w:r>
    </w:p>
    <w:p>
      <w:pPr>
        <w:spacing w:before="0" w:after="14"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1. On Input &lt;M, w&gt; </w:t>
      </w:r>
    </w:p>
    <w:p>
      <w:pPr>
        <w:spacing w:before="0" w:after="14"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2. Simulate M on w. </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3. If M accepts w accept. </w:t>
      </w:r>
    </w:p>
    <w:p>
      <w:pPr>
        <w:spacing w:before="0" w:after="0" w:line="240"/>
        <w:ind w:right="0" w:left="0" w:firstLine="0"/>
        <w:jc w:val="left"/>
        <w:rPr>
          <w:rFonts w:ascii="Arial" w:hAnsi="Arial" w:cs="Arial" w:eastAsia="Arial"/>
          <w:color w:val="000000"/>
          <w:spacing w:val="0"/>
          <w:position w:val="0"/>
          <w:sz w:val="22"/>
          <w:shd w:fill="auto" w:val="clear"/>
        </w:rPr>
      </w:pPr>
    </w:p>
    <w:p>
      <w:pPr>
        <w:spacing w:before="100" w:after="100" w:line="240"/>
        <w:ind w:right="0" w:left="0" w:firstLine="0"/>
        <w:jc w:val="left"/>
        <w:rPr>
          <w:rFonts w:ascii="Calibri" w:hAnsi="Calibri" w:cs="Calibri" w:eastAsia="Calibri"/>
          <w:b/>
          <w:color w:val="00B050"/>
          <w:spacing w:val="0"/>
          <w:position w:val="0"/>
          <w:sz w:val="36"/>
          <w:u w:val="single"/>
          <w:shd w:fill="auto" w:val="clear"/>
        </w:rPr>
      </w:pPr>
      <w:r>
        <w:rPr>
          <w:rFonts w:ascii="Calibri" w:hAnsi="Calibri" w:cs="Calibri" w:eastAsia="Calibri"/>
          <w:b/>
          <w:color w:val="00B050"/>
          <w:spacing w:val="0"/>
          <w:position w:val="0"/>
          <w:sz w:val="36"/>
          <w:u w:val="single"/>
          <w:shd w:fill="auto" w:val="clear"/>
        </w:rPr>
        <w:t xml:space="preserve">E</w:t>
      </w:r>
      <w:r>
        <w:rPr>
          <w:rFonts w:ascii="Calibri" w:hAnsi="Calibri" w:cs="Calibri" w:eastAsia="Calibri"/>
          <w:b/>
          <w:color w:val="00B050"/>
          <w:spacing w:val="0"/>
          <w:position w:val="0"/>
          <w:sz w:val="16"/>
          <w:u w:val="single"/>
          <w:shd w:fill="auto" w:val="clear"/>
        </w:rPr>
        <w:t xml:space="preserve">TM</w:t>
      </w:r>
      <w:r>
        <w:rPr>
          <w:rFonts w:ascii="Calibri" w:hAnsi="Calibri" w:cs="Calibri" w:eastAsia="Calibri"/>
          <w:b/>
          <w:color w:val="00B050"/>
          <w:spacing w:val="0"/>
          <w:position w:val="0"/>
          <w:sz w:val="36"/>
          <w:u w:val="single"/>
          <w:shd w:fill="auto" w:val="clear"/>
        </w:rPr>
        <w:t xml:space="preserve"> </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Emptiness problem for TMs: </w:t>
      </w:r>
    </w:p>
    <w:p>
      <w:pPr>
        <w:spacing w:before="100" w:after="10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E</w:t>
      </w:r>
      <w:r>
        <w:rPr>
          <w:rFonts w:ascii="Arial" w:hAnsi="Arial" w:cs="Arial" w:eastAsia="Arial"/>
          <w:color w:val="000000"/>
          <w:spacing w:val="0"/>
          <w:position w:val="0"/>
          <w:sz w:val="14"/>
          <w:shd w:fill="auto" w:val="clear"/>
        </w:rPr>
        <w:t xml:space="preserve">TM </w:t>
      </w:r>
      <w:r>
        <w:rPr>
          <w:rFonts w:ascii="Arial" w:hAnsi="Arial" w:cs="Arial" w:eastAsia="Arial"/>
          <w:color w:val="000000"/>
          <w:spacing w:val="0"/>
          <w:position w:val="0"/>
          <w:sz w:val="22"/>
          <w:shd w:fill="auto" w:val="clear"/>
        </w:rPr>
        <w:t xml:space="preserve">= {&lt;M&gt;: L(M) = </w:t>
      </w:r>
      <w:r>
        <w:rPr>
          <w:rFonts w:ascii="Arial" w:hAnsi="Arial" w:cs="Arial" w:eastAsia="Arial"/>
          <w:color w:val="000000"/>
          <w:spacing w:val="0"/>
          <w:position w:val="0"/>
          <w:sz w:val="22"/>
          <w:shd w:fill="auto" w:val="clear"/>
        </w:rPr>
        <w:t xml:space="preserve">Ǿ}</w:t>
      </w:r>
    </w:p>
    <w:p>
      <w:pPr>
        <w:spacing w:before="100" w:after="100" w:line="240"/>
        <w:ind w:right="0" w:left="0" w:firstLine="0"/>
        <w:jc w:val="left"/>
        <w:rPr>
          <w:rFonts w:ascii="Arial" w:hAnsi="Arial" w:cs="Arial" w:eastAsia="Arial"/>
          <w:color w:val="000000"/>
          <w:spacing w:val="0"/>
          <w:position w:val="0"/>
          <w:sz w:val="22"/>
          <w:shd w:fill="auto" w:val="clear"/>
        </w:rPr>
      </w:pPr>
    </w:p>
    <w:p>
      <w:pPr>
        <w:spacing w:before="0" w:after="200" w:line="276"/>
        <w:ind w:right="0" w:left="0" w:firstLine="0"/>
        <w:jc w:val="left"/>
        <w:rPr>
          <w:rFonts w:ascii="Helvetica" w:hAnsi="Helvetica" w:cs="Helvetica" w:eastAsia="Helvetica"/>
          <w:b/>
          <w:color w:val="1D2129"/>
          <w:spacing w:val="0"/>
          <w:position w:val="0"/>
          <w:sz w:val="32"/>
          <w:u w:val="single"/>
          <w:shd w:fill="FFFFFF" w:val="clear"/>
        </w:rPr>
      </w:pPr>
      <w:r>
        <w:rPr>
          <w:rFonts w:ascii="Helvetica" w:hAnsi="Helvetica" w:cs="Helvetica" w:eastAsia="Helvetica"/>
          <w:b/>
          <w:color w:val="1D2129"/>
          <w:spacing w:val="0"/>
          <w:position w:val="0"/>
          <w:sz w:val="32"/>
          <w:u w:val="single"/>
          <w:shd w:fill="FFFFFF" w:val="clear"/>
        </w:rPr>
        <w:t xml:space="preserve"> E</w:t>
      </w:r>
      <w:r>
        <w:rPr>
          <w:rFonts w:ascii="Helvetica" w:hAnsi="Helvetica" w:cs="Helvetica" w:eastAsia="Helvetica"/>
          <w:b/>
          <w:color w:val="1D2129"/>
          <w:spacing w:val="0"/>
          <w:position w:val="0"/>
          <w:sz w:val="16"/>
          <w:u w:val="single"/>
          <w:shd w:fill="FFFFFF" w:val="clear"/>
        </w:rPr>
        <w:t xml:space="preserve">TM</w:t>
      </w:r>
      <w:r>
        <w:rPr>
          <w:rFonts w:ascii="Helvetica" w:hAnsi="Helvetica" w:cs="Helvetica" w:eastAsia="Helvetica"/>
          <w:b/>
          <w:color w:val="1D2129"/>
          <w:spacing w:val="0"/>
          <w:position w:val="0"/>
          <w:sz w:val="32"/>
          <w:u w:val="single"/>
          <w:shd w:fill="FFFFFF" w:val="clear"/>
        </w:rPr>
        <w:t xml:space="preserve"> is undecidable Or E</w:t>
      </w:r>
      <w:r>
        <w:rPr>
          <w:rFonts w:ascii="Helvetica" w:hAnsi="Helvetica" w:cs="Helvetica" w:eastAsia="Helvetica"/>
          <w:b/>
          <w:color w:val="1D2129"/>
          <w:spacing w:val="0"/>
          <w:position w:val="0"/>
          <w:sz w:val="16"/>
          <w:u w:val="single"/>
          <w:shd w:fill="FFFFFF" w:val="clear"/>
        </w:rPr>
        <w:t xml:space="preserve">TM </w:t>
      </w:r>
      <w:r>
        <w:rPr>
          <w:rFonts w:ascii="Helvetica" w:hAnsi="Helvetica" w:cs="Helvetica" w:eastAsia="Helvetica"/>
          <w:b/>
          <w:color w:val="1D2129"/>
          <w:spacing w:val="0"/>
          <w:position w:val="0"/>
          <w:sz w:val="32"/>
          <w:u w:val="single"/>
          <w:shd w:fill="FFFFFF" w:val="clear"/>
        </w:rPr>
        <w:t xml:space="preserve">is not Turing Recognizeable</w:t>
      </w:r>
    </w:p>
    <w:p>
      <w:pPr>
        <w:spacing w:before="0" w:after="200" w:line="276"/>
        <w:ind w:right="0" w:left="0" w:firstLine="0"/>
        <w:jc w:val="left"/>
        <w:rPr>
          <w:rFonts w:ascii="Helvetica" w:hAnsi="Helvetica" w:cs="Helvetica" w:eastAsia="Helvetica"/>
          <w:b/>
          <w:color w:val="1D2129"/>
          <w:spacing w:val="0"/>
          <w:position w:val="0"/>
          <w:sz w:val="32"/>
          <w:u w:val="single"/>
          <w:shd w:fill="FFFFFF" w:val="clear"/>
        </w:rPr>
      </w:pPr>
      <w:r>
        <w:rPr>
          <w:rFonts w:ascii="Helvetica" w:hAnsi="Helvetica" w:cs="Helvetica" w:eastAsia="Helvetica"/>
          <w:b/>
          <w:color w:val="1D2129"/>
          <w:spacing w:val="0"/>
          <w:position w:val="0"/>
          <w:sz w:val="36"/>
          <w:u w:val="single"/>
          <w:shd w:fill="FFFFFF" w:val="clear"/>
        </w:rPr>
        <w:t xml:space="preserve">Or Not Turing Recognizeable Language</w:t>
      </w:r>
    </w:p>
    <w:p>
      <w:pPr>
        <w:spacing w:before="0" w:after="200" w:line="276"/>
        <w:ind w:right="0" w:left="0" w:firstLine="0"/>
        <w:jc w:val="left"/>
        <w:rPr>
          <w:rFonts w:ascii="Helvetica" w:hAnsi="Helvetica" w:cs="Helvetica" w:eastAsia="Helvetica"/>
          <w:color w:val="000000"/>
          <w:spacing w:val="0"/>
          <w:position w:val="0"/>
          <w:sz w:val="20"/>
          <w:shd w:fill="FFFFFF" w:val="clear"/>
        </w:rPr>
      </w:pPr>
      <w:r>
        <w:rPr>
          <w:rFonts w:ascii="Helvetica" w:hAnsi="Helvetica" w:cs="Helvetica" w:eastAsia="Helvetica"/>
          <w:color w:val="000000"/>
          <w:spacing w:val="0"/>
          <w:position w:val="0"/>
          <w:sz w:val="20"/>
          <w:shd w:fill="FFFFFF" w:val="clear"/>
        </w:rPr>
        <w:t xml:space="preserve">if </w:t>
      </w:r>
      <w:r>
        <w:rPr>
          <w:rFonts w:ascii="Helvetica" w:hAnsi="Helvetica" w:cs="Helvetica" w:eastAsia="Helvetica"/>
          <w:color w:val="000000"/>
          <w:spacing w:val="0"/>
          <w:position w:val="0"/>
          <w:sz w:val="32"/>
          <w:shd w:fill="FFFFFF" w:val="clear"/>
        </w:rPr>
        <w:t xml:space="preserve">ET</w:t>
      </w:r>
      <w:r>
        <w:rPr>
          <w:rFonts w:ascii="Helvetica" w:hAnsi="Helvetica" w:cs="Helvetica" w:eastAsia="Helvetica"/>
          <w:b/>
          <w:color w:val="000000"/>
          <w:spacing w:val="0"/>
          <w:position w:val="0"/>
          <w:sz w:val="16"/>
          <w:shd w:fill="FFFFFF" w:val="clear"/>
        </w:rPr>
        <w:t xml:space="preserve">M</w:t>
      </w:r>
      <w:r>
        <w:rPr>
          <w:rFonts w:ascii="Helvetica" w:hAnsi="Helvetica" w:cs="Helvetica" w:eastAsia="Helvetica"/>
          <w:color w:val="000000"/>
          <w:spacing w:val="0"/>
          <w:position w:val="0"/>
          <w:sz w:val="20"/>
          <w:shd w:fill="FFFFFF" w:val="clear"/>
        </w:rPr>
        <w:t xml:space="preserve"> is not Turing recognizeable </w:t>
      </w:r>
    </w:p>
    <w:p>
      <w:pPr>
        <w:spacing w:before="0" w:after="200" w:line="276"/>
        <w:ind w:right="0" w:left="0" w:firstLine="0"/>
        <w:jc w:val="left"/>
        <w:rPr>
          <w:rFonts w:ascii="Helvetica" w:hAnsi="Helvetica" w:cs="Helvetica" w:eastAsia="Helvetica"/>
          <w:color w:val="000000"/>
          <w:spacing w:val="0"/>
          <w:position w:val="0"/>
          <w:sz w:val="20"/>
          <w:shd w:fill="FFFFFF" w:val="clear"/>
        </w:rPr>
      </w:pPr>
      <w:r>
        <w:rPr>
          <w:rFonts w:ascii="Helvetica" w:hAnsi="Helvetica" w:cs="Helvetica" w:eastAsia="Helvetica"/>
          <w:color w:val="000000"/>
          <w:spacing w:val="0"/>
          <w:position w:val="0"/>
          <w:sz w:val="32"/>
          <w:shd w:fill="FFFFFF" w:val="clear"/>
        </w:rPr>
        <w:t xml:space="preserve">ET</w:t>
      </w:r>
      <w:r>
        <w:rPr>
          <w:rFonts w:ascii="Helvetica" w:hAnsi="Helvetica" w:cs="Helvetica" w:eastAsia="Helvetica"/>
          <w:b/>
          <w:color w:val="000000"/>
          <w:spacing w:val="0"/>
          <w:position w:val="0"/>
          <w:sz w:val="16"/>
          <w:shd w:fill="FFFFFF" w:val="clear"/>
        </w:rPr>
        <w:t xml:space="preserve">M</w:t>
      </w:r>
      <w:r>
        <w:rPr>
          <w:rFonts w:ascii="Helvetica" w:hAnsi="Helvetica" w:cs="Helvetica" w:eastAsia="Helvetica"/>
          <w:color w:val="000000"/>
          <w:spacing w:val="0"/>
          <w:position w:val="0"/>
          <w:sz w:val="20"/>
          <w:shd w:fill="FFFFFF" w:val="clear"/>
        </w:rPr>
        <w:t xml:space="preserve"> is undecideabe.</w:t>
      </w:r>
    </w:p>
    <w:p>
      <w:pPr>
        <w:spacing w:before="0" w:after="200" w:line="276"/>
        <w:ind w:right="0" w:left="0" w:firstLine="0"/>
        <w:jc w:val="left"/>
        <w:rPr>
          <w:rFonts w:ascii="Calibri" w:hAnsi="Calibri" w:cs="Calibri" w:eastAsia="Calibri"/>
          <w:b/>
          <w:color w:val="auto"/>
          <w:spacing w:val="0"/>
          <w:position w:val="0"/>
          <w:sz w:val="22"/>
          <w:u w:val="single"/>
          <w:shd w:fill="auto" w:val="clear"/>
        </w:rPr>
      </w:pPr>
      <w:r>
        <w:rPr>
          <w:rFonts w:ascii="Calibri" w:hAnsi="Calibri" w:cs="Calibri" w:eastAsia="Calibri"/>
          <w:b/>
          <w:color w:val="auto"/>
          <w:spacing w:val="0"/>
          <w:position w:val="0"/>
          <w:sz w:val="32"/>
          <w:u w:val="single"/>
          <w:shd w:fill="auto" w:val="clear"/>
        </w:rPr>
        <w:t xml:space="preserve">Theorem: E</w:t>
      </w:r>
      <w:r>
        <w:rPr>
          <w:rFonts w:ascii="Calibri" w:hAnsi="Calibri" w:cs="Calibri" w:eastAsia="Calibri"/>
          <w:b/>
          <w:color w:val="auto"/>
          <w:spacing w:val="0"/>
          <w:position w:val="0"/>
          <w:sz w:val="16"/>
          <w:u w:val="single"/>
          <w:shd w:fill="auto" w:val="clear"/>
        </w:rPr>
        <w:t xml:space="preserve">TM</w:t>
      </w:r>
      <w:r>
        <w:rPr>
          <w:rFonts w:ascii="Calibri" w:hAnsi="Calibri" w:cs="Calibri" w:eastAsia="Calibri"/>
          <w:b/>
          <w:color w:val="auto"/>
          <w:spacing w:val="0"/>
          <w:position w:val="0"/>
          <w:sz w:val="32"/>
          <w:u w:val="single"/>
          <w:shd w:fill="auto" w:val="clear"/>
        </w:rPr>
        <w:t xml:space="preserve"> is undecidable</w:t>
      </w:r>
      <w:r>
        <w:rPr>
          <w:rFonts w:ascii="Calibri" w:hAnsi="Calibri" w:cs="Calibri" w:eastAsia="Calibri"/>
          <w:b/>
          <w:color w:val="auto"/>
          <w:spacing w:val="0"/>
          <w:position w:val="0"/>
          <w:sz w:val="22"/>
          <w:u w:val="single"/>
          <w:shd w:fill="auto" w:val="clear"/>
        </w:rPr>
        <w:t xml:space="preserve">.</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E</w:t>
      </w:r>
      <w:r>
        <w:rPr>
          <w:rFonts w:ascii="Arial" w:hAnsi="Arial" w:cs="Arial" w:eastAsia="Arial"/>
          <w:color w:val="000000"/>
          <w:spacing w:val="0"/>
          <w:position w:val="0"/>
          <w:sz w:val="14"/>
          <w:shd w:fill="auto" w:val="clear"/>
        </w:rPr>
        <w:t xml:space="preserve">TM </w:t>
      </w:r>
      <w:r>
        <w:rPr>
          <w:rFonts w:ascii="Arial" w:hAnsi="Arial" w:cs="Arial" w:eastAsia="Arial"/>
          <w:color w:val="000000"/>
          <w:spacing w:val="0"/>
          <w:position w:val="0"/>
          <w:sz w:val="22"/>
          <w:shd w:fill="auto" w:val="clear"/>
        </w:rPr>
        <w:t xml:space="preserve">= {&lt;M&gt;: L(M) = </w:t>
      </w:r>
      <w:r>
        <w:rPr>
          <w:rFonts w:ascii="Arial" w:hAnsi="Arial" w:cs="Arial" w:eastAsia="Arial"/>
          <w:color w:val="000000"/>
          <w:spacing w:val="0"/>
          <w:position w:val="0"/>
          <w:sz w:val="22"/>
          <w:shd w:fill="auto" w:val="clear"/>
        </w:rPr>
        <w:t xml:space="preserve">Ǿ} </w:t>
      </w:r>
    </w:p>
    <w:p>
      <w:pPr>
        <w:spacing w:before="0" w:after="200" w:line="276"/>
        <w:ind w:right="0" w:left="0" w:firstLine="0"/>
        <w:jc w:val="left"/>
        <w:rPr>
          <w:rFonts w:ascii="Calibri" w:hAnsi="Calibri" w:cs="Calibri" w:eastAsia="Calibri"/>
          <w:color w:val="auto"/>
          <w:spacing w:val="0"/>
          <w:position w:val="0"/>
          <w:sz w:val="22"/>
          <w:u w:val="single"/>
          <w:shd w:fill="auto" w:val="clear"/>
        </w:rPr>
      </w:pPr>
      <w:r>
        <w:rPr>
          <w:rFonts w:ascii="Arial" w:hAnsi="Arial" w:cs="Arial" w:eastAsia="Arial"/>
          <w:color w:val="000000"/>
          <w:spacing w:val="0"/>
          <w:position w:val="0"/>
          <w:sz w:val="22"/>
          <w:shd w:fill="auto" w:val="clear"/>
        </w:rPr>
        <w:t xml:space="preserve">Theorem: E</w:t>
      </w:r>
      <w:r>
        <w:rPr>
          <w:rFonts w:ascii="Arial" w:hAnsi="Arial" w:cs="Arial" w:eastAsia="Arial"/>
          <w:color w:val="000000"/>
          <w:spacing w:val="0"/>
          <w:position w:val="0"/>
          <w:sz w:val="14"/>
          <w:shd w:fill="auto" w:val="clear"/>
        </w:rPr>
        <w:t xml:space="preserve">TM </w:t>
      </w:r>
      <w:r>
        <w:rPr>
          <w:rFonts w:ascii="Arial" w:hAnsi="Arial" w:cs="Arial" w:eastAsia="Arial"/>
          <w:color w:val="000000"/>
          <w:spacing w:val="0"/>
          <w:position w:val="0"/>
          <w:sz w:val="22"/>
          <w:shd w:fill="auto" w:val="clear"/>
        </w:rPr>
        <w:t xml:space="preserve">is undecidable.</w:t>
      </w:r>
    </w:p>
    <w:p>
      <w:pPr>
        <w:spacing w:before="100" w:after="100" w:line="240"/>
        <w:ind w:right="0" w:left="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b/>
          <w:color w:val="000000"/>
          <w:spacing w:val="0"/>
          <w:position w:val="0"/>
          <w:sz w:val="36"/>
          <w:u w:val="single"/>
          <w:shd w:fill="auto" w:val="clear"/>
        </w:rPr>
        <w:t xml:space="preserve">4) ye jo chota A aur  TM chota base ma likha hota ha A k bad tm chota likha hota ha aur E k bad tm chota likha hota ha ye asa kun likhty han ye woi ha na Empty problme aur acceptance turing machine ya kuch aur ha is ka matlab?</w:t>
      </w:r>
    </w:p>
    <w:p>
      <w:pPr>
        <w:spacing w:before="0" w:after="0" w:line="240"/>
        <w:ind w:right="0" w:left="0" w:firstLine="0"/>
        <w:jc w:val="left"/>
        <w:rPr>
          <w:rFonts w:ascii="Calibri" w:hAnsi="Calibri" w:cs="Calibri" w:eastAsia="Calibri"/>
          <w:color w:val="4B4F56"/>
          <w:spacing w:val="0"/>
          <w:position w:val="0"/>
          <w:sz w:val="24"/>
          <w:shd w:fill="F1F0F0" w:val="clear"/>
        </w:rPr>
      </w:pPr>
      <w:r>
        <w:rPr>
          <w:rFonts w:ascii="Calibri" w:hAnsi="Calibri" w:cs="Calibri" w:eastAsia="Calibri"/>
          <w:color w:val="4B4F56"/>
          <w:spacing w:val="0"/>
          <w:position w:val="0"/>
          <w:sz w:val="24"/>
          <w:shd w:fill="F1F0F0" w:val="clear"/>
        </w:rPr>
        <w:t xml:space="preserve">Agar A ke age chota likha ha tm to ye acceptance ko zahir karta ha</w:t>
      </w:r>
    </w:p>
    <w:p>
      <w:pPr>
        <w:spacing w:before="0" w:after="0" w:line="240"/>
        <w:ind w:right="0" w:left="0" w:firstLine="0"/>
        <w:jc w:val="left"/>
        <w:rPr>
          <w:rFonts w:ascii="Calibri" w:hAnsi="Calibri" w:cs="Calibri" w:eastAsia="Calibri"/>
          <w:color w:val="4B4F56"/>
          <w:spacing w:val="0"/>
          <w:position w:val="0"/>
          <w:sz w:val="24"/>
          <w:shd w:fill="F1F0F0" w:val="clear"/>
        </w:rPr>
      </w:pPr>
      <w:r>
        <w:rPr>
          <w:rFonts w:ascii="Calibri" w:hAnsi="Calibri" w:cs="Calibri" w:eastAsia="Calibri"/>
          <w:color w:val="4B4F56"/>
          <w:spacing w:val="0"/>
          <w:position w:val="0"/>
          <w:sz w:val="24"/>
          <w:shd w:fill="F1F0F0" w:val="clear"/>
        </w:rPr>
        <w:t xml:space="preserve">Agar ATM just likha to yani TM SUbscript ma nai to ye TM ka ak variant ha jis ka mtlb ha alternating TM</w:t>
      </w:r>
    </w:p>
    <w:p>
      <w:pPr>
        <w:spacing w:before="0" w:after="200" w:line="276"/>
        <w:ind w:right="0" w:left="0" w:firstLine="0"/>
        <w:jc w:val="left"/>
        <w:rPr>
          <w:rFonts w:ascii="Arial" w:hAnsi="Arial" w:cs="Arial" w:eastAsia="Arial"/>
          <w:color w:val="000000"/>
          <w:spacing w:val="0"/>
          <w:position w:val="0"/>
          <w:sz w:val="22"/>
          <w:shd w:fill="auto" w:val="clear"/>
        </w:rPr>
      </w:pPr>
    </w:p>
    <w:p>
      <w:pPr>
        <w:spacing w:before="0" w:after="200" w:line="276"/>
        <w:ind w:right="0" w:left="0" w:firstLine="0"/>
        <w:jc w:val="left"/>
        <w:rPr>
          <w:rFonts w:ascii="Arial" w:hAnsi="Arial" w:cs="Arial" w:eastAsia="Arial"/>
          <w:color w:val="000000"/>
          <w:spacing w:val="0"/>
          <w:position w:val="0"/>
          <w:sz w:val="22"/>
          <w:shd w:fill="auto" w:val="clear"/>
        </w:rPr>
      </w:pPr>
    </w:p>
    <w:p>
      <w:pPr>
        <w:spacing w:before="100" w:after="100" w:line="240"/>
        <w:ind w:right="0" w:left="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b/>
          <w:color w:val="000000"/>
          <w:spacing w:val="0"/>
          <w:position w:val="0"/>
          <w:sz w:val="36"/>
          <w:u w:val="single"/>
          <w:shd w:fill="auto" w:val="clear"/>
        </w:rPr>
        <w:t xml:space="preserve">Decidability</w:t>
      </w:r>
    </w:p>
    <w:p>
      <w:pPr>
        <w:spacing w:before="100" w:after="10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Definition:</w:t>
      </w:r>
      <w:r>
        <w:rPr>
          <w:rFonts w:ascii="Calibri" w:hAnsi="Calibri" w:cs="Calibri" w:eastAsia="Calibri"/>
          <w:color w:val="000000"/>
          <w:spacing w:val="0"/>
          <w:position w:val="0"/>
          <w:sz w:val="24"/>
          <w:shd w:fill="auto" w:val="clear"/>
        </w:rPr>
        <w:t xml:space="preserve"> A language is called </w:t>
      </w:r>
      <w:r>
        <w:rPr>
          <w:rFonts w:ascii="Calibri" w:hAnsi="Calibri" w:cs="Calibri" w:eastAsia="Calibri"/>
          <w:i/>
          <w:color w:val="000000"/>
          <w:spacing w:val="0"/>
          <w:position w:val="0"/>
          <w:sz w:val="24"/>
          <w:shd w:fill="auto" w:val="clear"/>
        </w:rPr>
        <w:t xml:space="preserve">decidable</w:t>
      </w:r>
      <w:r>
        <w:rPr>
          <w:rFonts w:ascii="Calibri" w:hAnsi="Calibri" w:cs="Calibri" w:eastAsia="Calibri"/>
          <w:color w:val="000000"/>
          <w:spacing w:val="0"/>
          <w:position w:val="0"/>
          <w:sz w:val="24"/>
          <w:shd w:fill="auto" w:val="clear"/>
        </w:rPr>
        <w:t xml:space="preserve"> if there exists a method - any method at all - to determine whether a given word belongs to that language or not.</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language A is called decidable if there exists a TM, M, that halts on all inputs and L(M) = A. </w:t>
      </w:r>
    </w:p>
    <w:p>
      <w:pPr>
        <w:spacing w:before="0" w:after="17"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1. If x is the member of A then M accepts x </w:t>
      </w:r>
      <w:r>
        <w:rPr>
          <w:rFonts w:ascii="Arial" w:hAnsi="Arial" w:cs="Arial" w:eastAsia="Arial"/>
          <w:color w:val="000000"/>
          <w:spacing w:val="0"/>
          <w:position w:val="0"/>
          <w:sz w:val="22"/>
          <w:shd w:fill="auto" w:val="clear"/>
        </w:rPr>
        <w:t xml:space="preserve"></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2. If x is not the member of A then M rejects x </w:t>
      </w:r>
      <w:r>
        <w:rPr>
          <w:rFonts w:ascii="Arial" w:hAnsi="Arial" w:cs="Arial" w:eastAsia="Arial"/>
          <w:color w:val="000000"/>
          <w:spacing w:val="0"/>
          <w:position w:val="0"/>
          <w:sz w:val="22"/>
          <w:shd w:fill="auto" w:val="clear"/>
        </w:rPr>
        <w:t xml:space="preserve"></w:t>
      </w:r>
    </w:p>
    <w:p>
      <w:pPr>
        <w:spacing w:before="0" w:after="0" w:line="240"/>
        <w:ind w:right="0" w:left="0" w:firstLine="0"/>
        <w:jc w:val="left"/>
        <w:rPr>
          <w:rFonts w:ascii="Arial" w:hAnsi="Arial" w:cs="Arial" w:eastAsia="Arial"/>
          <w:color w:val="000000"/>
          <w:spacing w:val="0"/>
          <w:position w:val="0"/>
          <w:sz w:val="22"/>
          <w:shd w:fill="auto" w:val="clear"/>
        </w:rPr>
      </w:pPr>
    </w:p>
    <w:p>
      <w:pPr>
        <w:spacing w:before="100" w:after="100" w:line="240"/>
        <w:ind w:right="0" w:left="0" w:firstLine="0"/>
        <w:jc w:val="left"/>
        <w:rPr>
          <w:rFonts w:ascii="Calibri" w:hAnsi="Calibri" w:cs="Calibri" w:eastAsia="Calibri"/>
          <w:color w:val="000000"/>
          <w:spacing w:val="0"/>
          <w:position w:val="0"/>
          <w:sz w:val="24"/>
          <w:shd w:fill="auto" w:val="clear"/>
        </w:rPr>
      </w:pPr>
      <w:r>
        <w:rPr>
          <w:rFonts w:ascii="Arial" w:hAnsi="Arial" w:cs="Arial" w:eastAsia="Arial"/>
          <w:color w:val="000000"/>
          <w:spacing w:val="0"/>
          <w:position w:val="0"/>
          <w:sz w:val="22"/>
          <w:shd w:fill="auto" w:val="clear"/>
        </w:rPr>
        <w:t xml:space="preserve">Intuitively M is just an algorithm that solves the yes/no problem A.</w:t>
      </w:r>
    </w:p>
    <w:p>
      <w:pPr>
        <w:spacing w:before="0" w:after="0" w:line="240"/>
        <w:ind w:right="0" w:left="0" w:firstLine="0"/>
        <w:jc w:val="left"/>
        <w:rPr>
          <w:rFonts w:ascii="TTE15ACC00t00" w:hAnsi="TTE15ACC00t00" w:cs="TTE15ACC00t00" w:eastAsia="TTE15ACC00t00"/>
          <w:b/>
          <w:color w:val="auto"/>
          <w:spacing w:val="0"/>
          <w:position w:val="0"/>
          <w:sz w:val="36"/>
          <w:u w:val="single"/>
          <w:shd w:fill="auto" w:val="clear"/>
        </w:rPr>
      </w:pPr>
      <w:r>
        <w:rPr>
          <w:rFonts w:ascii="TTE15ACC00t00" w:hAnsi="TTE15ACC00t00" w:cs="TTE15ACC00t00" w:eastAsia="TTE15ACC00t00"/>
          <w:b/>
          <w:color w:val="auto"/>
          <w:spacing w:val="0"/>
          <w:position w:val="0"/>
          <w:sz w:val="36"/>
          <w:u w:val="single"/>
          <w:shd w:fill="auto" w:val="clear"/>
        </w:rPr>
        <w:t xml:space="preserve">Proofs of Undecidability</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 prove a language is undecidable, need</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 show there is no Turing Machine that can decide the language.</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720" w:hanging="720"/>
        <w:jc w:val="left"/>
        <w:rPr>
          <w:rFonts w:ascii="Calibri" w:hAnsi="Calibri" w:cs="Calibri" w:eastAsia="Calibri"/>
          <w:b/>
          <w:color w:val="000000"/>
          <w:spacing w:val="0"/>
          <w:position w:val="0"/>
          <w:sz w:val="36"/>
          <w:u w:val="single"/>
          <w:shd w:fill="F1F0F0" w:val="clear"/>
        </w:rPr>
      </w:pPr>
      <w:r>
        <w:rPr>
          <w:rFonts w:ascii="Calibri" w:hAnsi="Calibri" w:cs="Calibri" w:eastAsia="Calibri"/>
          <w:b/>
          <w:color w:val="000000"/>
          <w:spacing w:val="0"/>
          <w:position w:val="0"/>
          <w:sz w:val="36"/>
          <w:u w:val="single"/>
          <w:shd w:fill="F1F0F0" w:val="clear"/>
        </w:rPr>
        <w:t xml:space="preserve">Decidable machine</w:t>
      </w:r>
    </w:p>
    <w:p>
      <w:pPr>
        <w:spacing w:before="0" w:after="0" w:line="240"/>
        <w:ind w:right="0" w:left="720" w:hanging="720"/>
        <w:jc w:val="left"/>
        <w:rPr>
          <w:rFonts w:ascii="Calibri" w:hAnsi="Calibri" w:cs="Calibri" w:eastAsia="Calibri"/>
          <w:color w:val="000000"/>
          <w:spacing w:val="0"/>
          <w:position w:val="0"/>
          <w:sz w:val="24"/>
          <w:shd w:fill="F1F0F0" w:val="clear"/>
        </w:rPr>
      </w:pPr>
      <w:r>
        <w:rPr>
          <w:rFonts w:ascii="Calibri" w:hAnsi="Calibri" w:cs="Calibri" w:eastAsia="Calibri"/>
          <w:color w:val="000000"/>
          <w:spacing w:val="0"/>
          <w:position w:val="0"/>
          <w:sz w:val="24"/>
          <w:shd w:fill="F1F0F0" w:val="clear"/>
        </w:rPr>
        <w:t xml:space="preserve">the machine will be decideable if it accept the given strings of the given language.</w:t>
      </w:r>
    </w:p>
    <w:p>
      <w:pPr>
        <w:spacing w:before="0" w:after="0" w:line="240"/>
        <w:ind w:right="0" w:left="720" w:hanging="720"/>
        <w:jc w:val="left"/>
        <w:rPr>
          <w:rFonts w:ascii="Calibri" w:hAnsi="Calibri" w:cs="Calibri" w:eastAsia="Calibri"/>
          <w:b/>
          <w:color w:val="000000"/>
          <w:spacing w:val="0"/>
          <w:position w:val="0"/>
          <w:sz w:val="24"/>
          <w:shd w:fill="F1F0F0" w:val="clear"/>
        </w:rPr>
      </w:pPr>
    </w:p>
    <w:p>
      <w:pPr>
        <w:spacing w:before="0" w:after="0" w:line="240"/>
        <w:ind w:right="0" w:left="720" w:hanging="720"/>
        <w:jc w:val="left"/>
        <w:rPr>
          <w:rFonts w:ascii="Calibri" w:hAnsi="Calibri" w:cs="Calibri" w:eastAsia="Calibri"/>
          <w:color w:val="000000"/>
          <w:spacing w:val="0"/>
          <w:position w:val="0"/>
          <w:sz w:val="24"/>
          <w:shd w:fill="F1F0F0" w:val="clear"/>
        </w:rPr>
      </w:pPr>
      <w:r>
        <w:rPr>
          <w:rFonts w:ascii="Calibri" w:hAnsi="Calibri" w:cs="Calibri" w:eastAsia="Calibri"/>
          <w:color w:val="000000"/>
          <w:spacing w:val="0"/>
          <w:position w:val="0"/>
          <w:sz w:val="24"/>
          <w:shd w:fill="F1F0F0" w:val="clear"/>
        </w:rPr>
        <w:t xml:space="preserve"> </w:t>
      </w:r>
    </w:p>
    <w:p>
      <w:pPr>
        <w:spacing w:before="0" w:after="200" w:line="276"/>
        <w:ind w:right="0" w:left="0" w:firstLine="0"/>
        <w:jc w:val="left"/>
        <w:rPr>
          <w:rFonts w:ascii="Calibri" w:hAnsi="Calibri" w:cs="Calibri" w:eastAsia="Calibri"/>
          <w:b/>
          <w:color w:val="auto"/>
          <w:spacing w:val="0"/>
          <w:position w:val="0"/>
          <w:sz w:val="36"/>
          <w:u w:val="single"/>
          <w:shd w:fill="auto" w:val="clear"/>
        </w:rPr>
      </w:pPr>
      <w:r>
        <w:rPr>
          <w:rFonts w:ascii="Calibri" w:hAnsi="Calibri" w:cs="Calibri" w:eastAsia="Calibri"/>
          <w:b/>
          <w:color w:val="auto"/>
          <w:spacing w:val="0"/>
          <w:position w:val="0"/>
          <w:sz w:val="36"/>
          <w:u w:val="single"/>
          <w:shd w:fill="auto" w:val="clear"/>
        </w:rPr>
        <w:t xml:space="preserve">Reduction or Reducibility</w:t>
      </w:r>
    </w:p>
    <w:p>
      <w:pPr>
        <w:spacing w:before="120" w:after="120" w:line="240"/>
        <w:ind w:right="0" w:left="0" w:firstLine="0"/>
        <w:jc w:val="left"/>
        <w:rPr>
          <w:rFonts w:ascii="Calibri" w:hAnsi="Calibri" w:cs="Calibri" w:eastAsia="Calibri"/>
          <w:color w:val="252525"/>
          <w:spacing w:val="0"/>
          <w:position w:val="0"/>
          <w:sz w:val="24"/>
          <w:shd w:fill="FFFFFF" w:val="clear"/>
        </w:rPr>
      </w:pPr>
      <w:r>
        <w:rPr>
          <w:rFonts w:ascii="Calibri" w:hAnsi="Calibri" w:cs="Calibri" w:eastAsia="Calibri"/>
          <w:color w:val="252525"/>
          <w:spacing w:val="0"/>
          <w:position w:val="0"/>
          <w:sz w:val="24"/>
          <w:shd w:fill="FFFFFF" w:val="clear"/>
        </w:rPr>
        <w:t xml:space="preserve">a </w:t>
      </w:r>
      <w:r>
        <w:rPr>
          <w:rFonts w:ascii="Calibri" w:hAnsi="Calibri" w:cs="Calibri" w:eastAsia="Calibri"/>
          <w:b/>
          <w:color w:val="252525"/>
          <w:spacing w:val="0"/>
          <w:position w:val="0"/>
          <w:sz w:val="24"/>
          <w:shd w:fill="FFFFFF" w:val="clear"/>
        </w:rPr>
        <w:t xml:space="preserve">reduction</w:t>
      </w:r>
      <w:r>
        <w:rPr>
          <w:rFonts w:ascii="Calibri" w:hAnsi="Calibri" w:cs="Calibri" w:eastAsia="Calibri"/>
          <w:color w:val="252525"/>
          <w:spacing w:val="0"/>
          <w:position w:val="0"/>
          <w:sz w:val="24"/>
          <w:shd w:fill="FFFFFF" w:val="clear"/>
        </w:rPr>
        <w:t xml:space="preserve"> is an </w:t>
      </w:r>
      <w:hyperlink xmlns:r="http://schemas.openxmlformats.org/officeDocument/2006/relationships" r:id="docRId5">
        <w:r>
          <w:rPr>
            <w:rFonts w:ascii="Calibri" w:hAnsi="Calibri" w:cs="Calibri" w:eastAsia="Calibri"/>
            <w:color w:val="0B0080"/>
            <w:spacing w:val="0"/>
            <w:position w:val="0"/>
            <w:sz w:val="24"/>
            <w:u w:val="single"/>
            <w:shd w:fill="FFFFFF" w:val="clear"/>
          </w:rPr>
          <w:t xml:space="preserve">algorithm</w:t>
        </w:r>
      </w:hyperlink>
      <w:r>
        <w:rPr>
          <w:rFonts w:ascii="Calibri" w:hAnsi="Calibri" w:cs="Calibri" w:eastAsia="Calibri"/>
          <w:color w:val="252525"/>
          <w:spacing w:val="0"/>
          <w:position w:val="0"/>
          <w:sz w:val="24"/>
          <w:shd w:fill="FFFFFF" w:val="clear"/>
        </w:rPr>
        <w:t xml:space="preserve"> for transforming one </w:t>
      </w:r>
      <w:hyperlink xmlns:r="http://schemas.openxmlformats.org/officeDocument/2006/relationships" r:id="docRId6">
        <w:r>
          <w:rPr>
            <w:rFonts w:ascii="Calibri" w:hAnsi="Calibri" w:cs="Calibri" w:eastAsia="Calibri"/>
            <w:color w:val="0B0080"/>
            <w:spacing w:val="0"/>
            <w:position w:val="0"/>
            <w:sz w:val="24"/>
            <w:u w:val="single"/>
            <w:shd w:fill="FFFFFF" w:val="clear"/>
          </w:rPr>
          <w:t xml:space="preserve">problem</w:t>
        </w:r>
      </w:hyperlink>
      <w:r>
        <w:rPr>
          <w:rFonts w:ascii="Calibri" w:hAnsi="Calibri" w:cs="Calibri" w:eastAsia="Calibri"/>
          <w:color w:val="252525"/>
          <w:spacing w:val="0"/>
          <w:position w:val="0"/>
          <w:sz w:val="24"/>
          <w:shd w:fill="FFFFFF" w:val="clear"/>
        </w:rPr>
        <w:t xml:space="preserve"> into another problem. A reduction from one problem to another may be used to show that the second problem is at least as difficult as the first.</w:t>
      </w:r>
    </w:p>
    <w:p>
      <w:pPr>
        <w:spacing w:before="120" w:after="120" w:line="240"/>
        <w:ind w:right="0" w:left="0" w:firstLine="0"/>
        <w:jc w:val="left"/>
        <w:rPr>
          <w:rFonts w:ascii="Calibri" w:hAnsi="Calibri" w:cs="Calibri" w:eastAsia="Calibri"/>
          <w:color w:val="252525"/>
          <w:spacing w:val="0"/>
          <w:position w:val="0"/>
          <w:sz w:val="24"/>
          <w:shd w:fill="FFFFFF" w:val="clear"/>
        </w:rPr>
      </w:pPr>
      <w:r>
        <w:rPr>
          <w:rFonts w:ascii="Calibri" w:hAnsi="Calibri" w:cs="Calibri" w:eastAsia="Calibri"/>
          <w:color w:val="252525"/>
          <w:spacing w:val="0"/>
          <w:position w:val="0"/>
          <w:sz w:val="24"/>
          <w:shd w:fill="FFFFFF" w:val="clear"/>
        </w:rPr>
        <w:t xml:space="preserve">Intuitively, problem A is </w:t>
      </w:r>
      <w:r>
        <w:rPr>
          <w:rFonts w:ascii="Calibri" w:hAnsi="Calibri" w:cs="Calibri" w:eastAsia="Calibri"/>
          <w:b/>
          <w:color w:val="252525"/>
          <w:spacing w:val="0"/>
          <w:position w:val="0"/>
          <w:sz w:val="24"/>
          <w:shd w:fill="FFFFFF" w:val="clear"/>
        </w:rPr>
        <w:t xml:space="preserve">reducible</w:t>
      </w:r>
      <w:r>
        <w:rPr>
          <w:rFonts w:ascii="Calibri" w:hAnsi="Calibri" w:cs="Calibri" w:eastAsia="Calibri"/>
          <w:color w:val="252525"/>
          <w:spacing w:val="0"/>
          <w:position w:val="0"/>
          <w:sz w:val="24"/>
          <w:shd w:fill="FFFFFF" w:val="clear"/>
        </w:rPr>
        <w:t xml:space="preserve"> to problem B </w:t>
      </w:r>
    </w:p>
    <w:p>
      <w:pPr>
        <w:spacing w:before="120" w:after="120" w:line="240"/>
        <w:ind w:right="0" w:left="0" w:firstLine="0"/>
        <w:jc w:val="left"/>
        <w:rPr>
          <w:rFonts w:ascii="Calibri" w:hAnsi="Calibri" w:cs="Calibri" w:eastAsia="Calibri"/>
          <w:color w:val="252525"/>
          <w:spacing w:val="0"/>
          <w:position w:val="0"/>
          <w:sz w:val="24"/>
          <w:shd w:fill="FFFFFF" w:val="clear"/>
        </w:rPr>
      </w:pPr>
      <w:r>
        <w:rPr>
          <w:rFonts w:ascii="Calibri" w:hAnsi="Calibri" w:cs="Calibri" w:eastAsia="Calibri"/>
          <w:color w:val="252525"/>
          <w:spacing w:val="0"/>
          <w:position w:val="0"/>
          <w:sz w:val="24"/>
          <w:shd w:fill="FFFFFF" w:val="clear"/>
        </w:rPr>
        <w:t xml:space="preserve">if an algorithm for solving problem B efficiently (if it existed) could also be used as a subroutine to solve problem A efficiently. When this is true, solving A cannot be harder than solving B</w:t>
      </w:r>
    </w:p>
    <w:p>
      <w:pPr>
        <w:spacing w:before="0" w:after="200" w:line="276"/>
        <w:ind w:right="0" w:left="720" w:hanging="72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  reduce to B</w:t>
      </w:r>
    </w:p>
    <w:p>
      <w:pPr>
        <w:spacing w:before="0" w:after="0" w:line="240"/>
        <w:ind w:right="0" w:left="0" w:firstLine="0"/>
        <w:jc w:val="left"/>
        <w:rPr>
          <w:rFonts w:ascii="TTE15ACC00t00" w:hAnsi="TTE15ACC00t00" w:cs="TTE15ACC00t00" w:eastAsia="TTE15ACC00t00"/>
          <w:b/>
          <w:color w:val="000000"/>
          <w:spacing w:val="0"/>
          <w:position w:val="0"/>
          <w:sz w:val="22"/>
          <w:u w:val="single"/>
          <w:shd w:fill="auto" w:val="clear"/>
        </w:rPr>
      </w:pPr>
    </w:p>
    <w:p>
      <w:pPr>
        <w:spacing w:before="0" w:after="0" w:line="240"/>
        <w:ind w:right="0" w:left="0" w:firstLine="0"/>
        <w:jc w:val="left"/>
        <w:rPr>
          <w:rFonts w:ascii="TTE15ACC00t00" w:hAnsi="TTE15ACC00t00" w:cs="TTE15ACC00t00" w:eastAsia="TTE15ACC00t00"/>
          <w:b/>
          <w:color w:val="000000"/>
          <w:spacing w:val="0"/>
          <w:position w:val="0"/>
          <w:sz w:val="22"/>
          <w:u w:val="single"/>
          <w:shd w:fill="auto" w:val="clear"/>
        </w:rPr>
      </w:pPr>
    </w:p>
    <w:p>
      <w:pPr>
        <w:spacing w:before="0" w:after="0" w:line="240"/>
        <w:ind w:right="0" w:left="0" w:firstLine="0"/>
        <w:jc w:val="left"/>
        <w:rPr>
          <w:rFonts w:ascii="TTE15ACC00t00" w:hAnsi="TTE15ACC00t00" w:cs="TTE15ACC00t00" w:eastAsia="TTE15ACC00t00"/>
          <w:b/>
          <w:color w:val="000000"/>
          <w:spacing w:val="0"/>
          <w:position w:val="0"/>
          <w:sz w:val="22"/>
          <w:u w:val="single"/>
          <w:shd w:fill="auto" w:val="clear"/>
        </w:rPr>
      </w:pPr>
    </w:p>
    <w:p>
      <w:pPr>
        <w:spacing w:before="0" w:after="0" w:line="240"/>
        <w:ind w:right="0" w:left="0" w:firstLine="0"/>
        <w:jc w:val="left"/>
        <w:rPr>
          <w:rFonts w:ascii="TTE15ACC00t00" w:hAnsi="TTE15ACC00t00" w:cs="TTE15ACC00t00" w:eastAsia="TTE15ACC00t00"/>
          <w:b/>
          <w:color w:val="000000"/>
          <w:spacing w:val="0"/>
          <w:position w:val="0"/>
          <w:sz w:val="22"/>
          <w:u w:val="single"/>
          <w:shd w:fill="auto" w:val="clear"/>
        </w:rPr>
      </w:pPr>
      <w:r>
        <w:rPr>
          <w:rFonts w:ascii="TTE15ACC00t00" w:hAnsi="TTE15ACC00t00" w:cs="TTE15ACC00t00" w:eastAsia="TTE15ACC00t00"/>
          <w:b/>
          <w:color w:val="000000"/>
          <w:spacing w:val="0"/>
          <w:position w:val="0"/>
          <w:sz w:val="22"/>
          <w:u w:val="single"/>
          <w:shd w:fill="auto" w:val="clear"/>
        </w:rPr>
        <w:t xml:space="preserve">Proof by Reduction</w:t>
      </w: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1. We know </w:t>
      </w:r>
      <w:r>
        <w:rPr>
          <w:rFonts w:ascii="Calibri" w:hAnsi="Calibri" w:cs="Calibri" w:eastAsia="Calibri"/>
          <w:i/>
          <w:color w:val="000000"/>
          <w:spacing w:val="0"/>
          <w:position w:val="0"/>
          <w:sz w:val="24"/>
          <w:shd w:fill="auto" w:val="clear"/>
        </w:rPr>
        <w:t xml:space="preserve">X </w:t>
      </w:r>
      <w:r>
        <w:rPr>
          <w:rFonts w:ascii="Calibri" w:hAnsi="Calibri" w:cs="Calibri" w:eastAsia="Calibri"/>
          <w:color w:val="000000"/>
          <w:spacing w:val="0"/>
          <w:position w:val="0"/>
          <w:sz w:val="24"/>
          <w:shd w:fill="auto" w:val="clear"/>
        </w:rPr>
        <w:t xml:space="preserve">does not exist.</w:t>
      </w: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(e.g., </w:t>
      </w:r>
      <w:r>
        <w:rPr>
          <w:rFonts w:ascii="Calibri" w:hAnsi="Calibri" w:cs="Calibri" w:eastAsia="Calibri"/>
          <w:i/>
          <w:color w:val="000000"/>
          <w:spacing w:val="0"/>
          <w:position w:val="0"/>
          <w:sz w:val="24"/>
          <w:shd w:fill="auto" w:val="clear"/>
        </w:rPr>
        <w:t xml:space="preserve">X </w:t>
      </w:r>
      <w:r>
        <w:rPr>
          <w:rFonts w:ascii="Calibri" w:hAnsi="Calibri" w:cs="Calibri" w:eastAsia="Calibri"/>
          <w:color w:val="000000"/>
          <w:spacing w:val="0"/>
          <w:position w:val="0"/>
          <w:sz w:val="24"/>
          <w:shd w:fill="auto" w:val="clear"/>
        </w:rPr>
        <w:t xml:space="preserve">= a </w:t>
      </w: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2. Assume </w:t>
      </w:r>
      <w:r>
        <w:rPr>
          <w:rFonts w:ascii="Calibri" w:hAnsi="Calibri" w:cs="Calibri" w:eastAsia="Calibri"/>
          <w:i/>
          <w:color w:val="000000"/>
          <w:spacing w:val="0"/>
          <w:position w:val="0"/>
          <w:sz w:val="24"/>
          <w:shd w:fill="auto" w:val="clear"/>
        </w:rPr>
        <w:t xml:space="preserve">Y </w:t>
      </w:r>
      <w:r>
        <w:rPr>
          <w:rFonts w:ascii="Calibri" w:hAnsi="Calibri" w:cs="Calibri" w:eastAsia="Calibri"/>
          <w:color w:val="000000"/>
          <w:spacing w:val="0"/>
          <w:position w:val="0"/>
          <w:sz w:val="24"/>
          <w:shd w:fill="auto" w:val="clear"/>
        </w:rPr>
        <w:t xml:space="preserve">exists.</w:t>
      </w: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(e.g., </w:t>
      </w:r>
      <w:r>
        <w:rPr>
          <w:rFonts w:ascii="Calibri" w:hAnsi="Calibri" w:cs="Calibri" w:eastAsia="Calibri"/>
          <w:i/>
          <w:color w:val="000000"/>
          <w:spacing w:val="0"/>
          <w:position w:val="0"/>
          <w:sz w:val="24"/>
          <w:shd w:fill="auto" w:val="clear"/>
        </w:rPr>
        <w:t xml:space="preserve">Y </w:t>
      </w:r>
      <w:r>
        <w:rPr>
          <w:rFonts w:ascii="Calibri" w:hAnsi="Calibri" w:cs="Calibri" w:eastAsia="Calibri"/>
          <w:color w:val="000000"/>
          <w:spacing w:val="0"/>
          <w:position w:val="0"/>
          <w:sz w:val="24"/>
          <w:shd w:fill="auto" w:val="clear"/>
        </w:rPr>
        <w:t xml:space="preserve">= a TM that can decide </w:t>
      </w:r>
      <w:r>
        <w:rPr>
          <w:rFonts w:ascii="Calibri" w:hAnsi="Calibri" w:cs="Calibri" w:eastAsia="Calibri"/>
          <w:i/>
          <w:color w:val="000000"/>
          <w:spacing w:val="0"/>
          <w:position w:val="0"/>
          <w:sz w:val="24"/>
          <w:shd w:fill="auto" w:val="clear"/>
        </w:rPr>
        <w:t xml:space="preserve">B</w:t>
      </w:r>
      <w:r>
        <w:rPr>
          <w:rFonts w:ascii="Calibri" w:hAnsi="Calibri" w:cs="Calibri" w:eastAsia="Calibri"/>
          <w:color w:val="000000"/>
          <w:spacing w:val="0"/>
          <w:position w:val="0"/>
          <w:sz w:val="24"/>
          <w:shd w:fill="auto" w:val="clear"/>
        </w:rPr>
        <w:t xml:space="preserve">)</w:t>
      </w:r>
    </w:p>
    <w:p>
      <w:pPr>
        <w:spacing w:before="0" w:after="0" w:line="240"/>
        <w:ind w:right="0" w:left="0" w:firstLine="0"/>
        <w:jc w:val="left"/>
        <w:rPr>
          <w:rFonts w:ascii="Calibri" w:hAnsi="Calibri" w:cs="Calibri" w:eastAsia="Calibri"/>
          <w:i/>
          <w:color w:val="000000"/>
          <w:spacing w:val="0"/>
          <w:position w:val="0"/>
          <w:sz w:val="24"/>
          <w:shd w:fill="auto" w:val="clear"/>
        </w:rPr>
      </w:pPr>
      <w:r>
        <w:rPr>
          <w:rFonts w:ascii="Calibri" w:hAnsi="Calibri" w:cs="Calibri" w:eastAsia="Calibri"/>
          <w:color w:val="000000"/>
          <w:spacing w:val="0"/>
          <w:position w:val="0"/>
          <w:sz w:val="24"/>
          <w:shd w:fill="auto" w:val="clear"/>
        </w:rPr>
        <w:t xml:space="preserve">3. Show how to use </w:t>
      </w:r>
      <w:r>
        <w:rPr>
          <w:rFonts w:ascii="Calibri" w:hAnsi="Calibri" w:cs="Calibri" w:eastAsia="Calibri"/>
          <w:i/>
          <w:color w:val="000000"/>
          <w:spacing w:val="0"/>
          <w:position w:val="0"/>
          <w:sz w:val="24"/>
          <w:shd w:fill="auto" w:val="clear"/>
        </w:rPr>
        <w:t xml:space="preserve">Y </w:t>
      </w:r>
      <w:r>
        <w:rPr>
          <w:rFonts w:ascii="Calibri" w:hAnsi="Calibri" w:cs="Calibri" w:eastAsia="Calibri"/>
          <w:color w:val="000000"/>
          <w:spacing w:val="0"/>
          <w:position w:val="0"/>
          <w:sz w:val="24"/>
          <w:shd w:fill="auto" w:val="clear"/>
        </w:rPr>
        <w:t xml:space="preserve">to make </w:t>
      </w:r>
      <w:r>
        <w:rPr>
          <w:rFonts w:ascii="Calibri" w:hAnsi="Calibri" w:cs="Calibri" w:eastAsia="Calibri"/>
          <w:i/>
          <w:color w:val="000000"/>
          <w:spacing w:val="0"/>
          <w:position w:val="0"/>
          <w:sz w:val="24"/>
          <w:shd w:fill="auto" w:val="clear"/>
        </w:rPr>
        <w:t xml:space="preserve">X</w:t>
      </w:r>
      <w:r>
        <w:rPr>
          <w:rFonts w:ascii="Calibri" w:hAnsi="Calibri" w:cs="Calibri" w:eastAsia="Calibri"/>
          <w:color w:val="000000"/>
          <w:spacing w:val="0"/>
          <w:position w:val="0"/>
          <w:sz w:val="24"/>
          <w:shd w:fill="auto" w:val="clear"/>
        </w:rPr>
        <w:t xml:space="preserve">.</w:t>
      </w: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4. Since </w:t>
      </w:r>
      <w:r>
        <w:rPr>
          <w:rFonts w:ascii="Calibri" w:hAnsi="Calibri" w:cs="Calibri" w:eastAsia="Calibri"/>
          <w:i/>
          <w:color w:val="000000"/>
          <w:spacing w:val="0"/>
          <w:position w:val="0"/>
          <w:sz w:val="24"/>
          <w:shd w:fill="auto" w:val="clear"/>
        </w:rPr>
        <w:t xml:space="preserve">X </w:t>
      </w:r>
      <w:r>
        <w:rPr>
          <w:rFonts w:ascii="Calibri" w:hAnsi="Calibri" w:cs="Calibri" w:eastAsia="Calibri"/>
          <w:color w:val="000000"/>
          <w:spacing w:val="0"/>
          <w:position w:val="0"/>
          <w:sz w:val="24"/>
          <w:shd w:fill="auto" w:val="clear"/>
        </w:rPr>
        <w:t xml:space="preserve">does not exist, but </w:t>
      </w:r>
      <w:r>
        <w:rPr>
          <w:rFonts w:ascii="Calibri" w:hAnsi="Calibri" w:cs="Calibri" w:eastAsia="Calibri"/>
          <w:i/>
          <w:color w:val="000000"/>
          <w:spacing w:val="0"/>
          <w:position w:val="0"/>
          <w:sz w:val="24"/>
          <w:shd w:fill="auto" w:val="clear"/>
        </w:rPr>
        <w:t xml:space="preserve">Y </w:t>
      </w:r>
      <w:r>
        <w:rPr>
          <w:rFonts w:ascii="Calibri" w:hAnsi="Calibri" w:cs="Calibri" w:eastAsia="Calibri"/>
          <w:color w:val="000000"/>
          <w:spacing w:val="0"/>
          <w:position w:val="0"/>
          <w:sz w:val="24"/>
          <w:shd w:fill="auto" w:val="clear"/>
        </w:rPr>
        <w:t xml:space="preserve">could be used to</w:t>
      </w:r>
    </w:p>
    <w:p>
      <w:pPr>
        <w:spacing w:before="0" w:after="200" w:line="276"/>
        <w:ind w:right="0" w:left="720" w:hanging="72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make </w:t>
      </w:r>
      <w:r>
        <w:rPr>
          <w:rFonts w:ascii="Calibri" w:hAnsi="Calibri" w:cs="Calibri" w:eastAsia="Calibri"/>
          <w:i/>
          <w:color w:val="000000"/>
          <w:spacing w:val="0"/>
          <w:position w:val="0"/>
          <w:sz w:val="24"/>
          <w:shd w:fill="auto" w:val="clear"/>
        </w:rPr>
        <w:t xml:space="preserve">X</w:t>
      </w:r>
      <w:r>
        <w:rPr>
          <w:rFonts w:ascii="Calibri" w:hAnsi="Calibri" w:cs="Calibri" w:eastAsia="Calibri"/>
          <w:color w:val="000000"/>
          <w:spacing w:val="0"/>
          <w:position w:val="0"/>
          <w:sz w:val="24"/>
          <w:shd w:fill="auto" w:val="clear"/>
        </w:rPr>
        <w:t xml:space="preserve">, then </w:t>
      </w:r>
      <w:r>
        <w:rPr>
          <w:rFonts w:ascii="Calibri" w:hAnsi="Calibri" w:cs="Calibri" w:eastAsia="Calibri"/>
          <w:i/>
          <w:color w:val="000000"/>
          <w:spacing w:val="0"/>
          <w:position w:val="0"/>
          <w:sz w:val="24"/>
          <w:shd w:fill="auto" w:val="clear"/>
        </w:rPr>
        <w:t xml:space="preserve">Y </w:t>
      </w:r>
      <w:r>
        <w:rPr>
          <w:rFonts w:ascii="Calibri" w:hAnsi="Calibri" w:cs="Calibri" w:eastAsia="Calibri"/>
          <w:color w:val="000000"/>
          <w:spacing w:val="0"/>
          <w:position w:val="0"/>
          <w:sz w:val="24"/>
          <w:shd w:fill="auto" w:val="clear"/>
        </w:rPr>
        <w:t xml:space="preserve">must not exist.</w:t>
      </w:r>
    </w:p>
    <w:p>
      <w:pPr>
        <w:spacing w:before="100" w:after="10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X reduce to Y           X                      Y</w:t>
      </w:r>
    </w:p>
    <w:p>
      <w:pPr>
        <w:spacing w:before="100" w:after="100" w:line="240"/>
        <w:ind w:right="0" w:left="0" w:firstLine="0"/>
        <w:jc w:val="left"/>
        <w:rPr>
          <w:rFonts w:ascii="Calibri" w:hAnsi="Calibri" w:cs="Calibri" w:eastAsia="Calibri"/>
          <w:color w:val="000000"/>
          <w:spacing w:val="0"/>
          <w:position w:val="0"/>
          <w:sz w:val="24"/>
          <w:shd w:fill="auto" w:val="clear"/>
        </w:rPr>
      </w:pPr>
    </w:p>
    <w:p>
      <w:pPr>
        <w:spacing w:before="100" w:after="100" w:line="240"/>
        <w:ind w:right="0" w:left="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b/>
          <w:color w:val="000000"/>
          <w:spacing w:val="0"/>
          <w:position w:val="0"/>
          <w:sz w:val="36"/>
          <w:u w:val="single"/>
          <w:shd w:fill="auto" w:val="clear"/>
        </w:rPr>
        <w:t xml:space="preserve">Relatively Prime</w:t>
      </w:r>
    </w:p>
    <w:p>
      <w:pPr>
        <w:spacing w:before="100" w:after="100" w:line="240"/>
        <w:ind w:right="0" w:left="0" w:firstLine="0"/>
        <w:jc w:val="left"/>
        <w:rPr>
          <w:rFonts w:ascii="Arial" w:hAnsi="Arial" w:cs="Arial" w:eastAsia="Arial"/>
          <w:color w:val="222222"/>
          <w:spacing w:val="0"/>
          <w:position w:val="0"/>
          <w:sz w:val="22"/>
          <w:shd w:fill="FFFFFF" w:val="clear"/>
        </w:rPr>
      </w:pPr>
      <w:r>
        <w:rPr>
          <w:rFonts w:ascii="Arial" w:hAnsi="Arial" w:cs="Arial" w:eastAsia="Arial"/>
          <w:color w:val="222222"/>
          <w:spacing w:val="0"/>
          <w:position w:val="0"/>
          <w:sz w:val="22"/>
          <w:shd w:fill="FFFFFF" w:val="clear"/>
        </w:rPr>
        <w:t xml:space="preserve">In number theory, </w:t>
      </w:r>
      <w:r>
        <w:rPr>
          <w:rFonts w:ascii="Arial" w:hAnsi="Arial" w:cs="Arial" w:eastAsia="Arial"/>
          <w:b/>
          <w:color w:val="222222"/>
          <w:spacing w:val="0"/>
          <w:position w:val="0"/>
          <w:sz w:val="22"/>
          <w:shd w:fill="FFFFFF" w:val="clear"/>
        </w:rPr>
        <w:t xml:space="preserve">two</w:t>
      </w:r>
      <w:r>
        <w:rPr>
          <w:rFonts w:ascii="Arial" w:hAnsi="Arial" w:cs="Arial" w:eastAsia="Arial"/>
          <w:color w:val="222222"/>
          <w:spacing w:val="0"/>
          <w:position w:val="0"/>
          <w:sz w:val="22"/>
          <w:shd w:fill="FFFFFF" w:val="clear"/>
        </w:rPr>
        <w:t xml:space="preserve"> integers a and b are said to be relatively prime,</w:t>
      </w:r>
    </w:p>
    <w:p>
      <w:pPr>
        <w:spacing w:before="100" w:after="100" w:line="240"/>
        <w:ind w:right="0" w:left="0" w:firstLine="0"/>
        <w:jc w:val="left"/>
        <w:rPr>
          <w:rFonts w:ascii="Arial" w:hAnsi="Arial" w:cs="Arial" w:eastAsia="Arial"/>
          <w:color w:val="222222"/>
          <w:spacing w:val="0"/>
          <w:position w:val="0"/>
          <w:sz w:val="22"/>
          <w:shd w:fill="FFFFFF" w:val="clear"/>
        </w:rPr>
      </w:pPr>
      <w:r>
        <w:rPr>
          <w:rFonts w:ascii="Arial" w:hAnsi="Arial" w:cs="Arial" w:eastAsia="Arial"/>
          <w:color w:val="222222"/>
          <w:spacing w:val="0"/>
          <w:position w:val="0"/>
          <w:sz w:val="22"/>
          <w:shd w:fill="FFFFFF" w:val="clear"/>
        </w:rPr>
        <w:t xml:space="preserve"> mutually prime, or coprime (also spelled co-prime)</w:t>
      </w:r>
    </w:p>
    <w:p>
      <w:pPr>
        <w:spacing w:before="100" w:after="100" w:line="240"/>
        <w:ind w:right="0" w:left="0" w:firstLine="0"/>
        <w:jc w:val="left"/>
        <w:rPr>
          <w:rFonts w:ascii="Calibri" w:hAnsi="Calibri" w:cs="Calibri" w:eastAsia="Calibri"/>
          <w:color w:val="000000"/>
          <w:spacing w:val="0"/>
          <w:position w:val="0"/>
          <w:sz w:val="24"/>
          <w:shd w:fill="auto" w:val="clear"/>
        </w:rPr>
      </w:pPr>
      <w:r>
        <w:rPr>
          <w:rFonts w:ascii="Arial" w:hAnsi="Arial" w:cs="Arial" w:eastAsia="Arial"/>
          <w:color w:val="222222"/>
          <w:spacing w:val="0"/>
          <w:position w:val="0"/>
          <w:sz w:val="22"/>
          <w:shd w:fill="FFFFFF" w:val="clear"/>
        </w:rPr>
        <w:t xml:space="preserve"> if the only positive integer that divides both of them is 1. That is, the only common positive factor of the </w:t>
      </w:r>
      <w:r>
        <w:rPr>
          <w:rFonts w:ascii="Arial" w:hAnsi="Arial" w:cs="Arial" w:eastAsia="Arial"/>
          <w:b/>
          <w:color w:val="222222"/>
          <w:spacing w:val="0"/>
          <w:position w:val="0"/>
          <w:sz w:val="22"/>
          <w:shd w:fill="FFFFFF" w:val="clear"/>
        </w:rPr>
        <w:t xml:space="preserve">two</w:t>
      </w:r>
      <w:r>
        <w:rPr>
          <w:rFonts w:ascii="Arial" w:hAnsi="Arial" w:cs="Arial" w:eastAsia="Arial"/>
          <w:color w:val="222222"/>
          <w:spacing w:val="0"/>
          <w:position w:val="0"/>
          <w:sz w:val="22"/>
          <w:shd w:fill="FFFFFF" w:val="clear"/>
        </w:rPr>
        <w:t xml:space="preserve"> numbers is 1. This is equivalent to their greatest common divisor being 1</w:t>
      </w:r>
      <w:r>
        <w:rPr>
          <w:rFonts w:ascii="Calibri" w:hAnsi="Calibri" w:cs="Calibri" w:eastAsia="Calibri"/>
          <w:color w:val="000000"/>
          <w:spacing w:val="0"/>
          <w:position w:val="0"/>
          <w:sz w:val="24"/>
          <w:shd w:fill="auto" w:val="clear"/>
        </w:rPr>
        <w:t xml:space="preserve">.</w:t>
      </w:r>
    </w:p>
    <w:p>
      <w:pPr>
        <w:spacing w:before="100" w:after="100" w:line="240"/>
        <w:ind w:right="0" w:left="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b/>
          <w:color w:val="000000"/>
          <w:spacing w:val="0"/>
          <w:position w:val="0"/>
          <w:sz w:val="36"/>
          <w:u w:val="single"/>
          <w:shd w:fill="auto" w:val="clear"/>
        </w:rPr>
        <w:t xml:space="preserve">Regular Expression</w:t>
      </w:r>
    </w:p>
    <w:p>
      <w:pPr>
        <w:spacing w:before="100" w:after="10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  RE  is a patern &amp; sequence of characters which is used to search an replace the string operations.</w:t>
      </w:r>
    </w:p>
    <w:p>
      <w:pPr>
        <w:spacing w:before="100" w:after="10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Regular epression is patern which is used for searching and replacing string operations.</w:t>
      </w:r>
    </w:p>
    <w:p>
      <w:pPr>
        <w:spacing w:before="100" w:after="100" w:line="240"/>
        <w:ind w:right="0" w:left="0" w:firstLine="0"/>
        <w:jc w:val="left"/>
        <w:rPr>
          <w:rFonts w:ascii="Calibri" w:hAnsi="Calibri" w:cs="Calibri" w:eastAsia="Calibri"/>
          <w:color w:val="auto"/>
          <w:spacing w:val="0"/>
          <w:position w:val="0"/>
          <w:sz w:val="22"/>
          <w:shd w:fill="auto" w:val="clear"/>
        </w:rPr>
      </w:pPr>
      <w:r>
        <w:rPr>
          <w:rFonts w:ascii="Arial" w:hAnsi="Arial" w:cs="Arial" w:eastAsia="Arial"/>
          <w:color w:val="252525"/>
          <w:spacing w:val="0"/>
          <w:position w:val="0"/>
          <w:sz w:val="21"/>
          <w:shd w:fill="FFFFFF" w:val="clear"/>
        </w:rPr>
        <w:t xml:space="preserve">a sequence of </w:t>
      </w:r>
      <w:hyperlink xmlns:r="http://schemas.openxmlformats.org/officeDocument/2006/relationships" r:id="docRId7">
        <w:r>
          <w:rPr>
            <w:rFonts w:ascii="Arial" w:hAnsi="Arial" w:cs="Arial" w:eastAsia="Arial"/>
            <w:color w:val="0B0080"/>
            <w:spacing w:val="0"/>
            <w:position w:val="0"/>
            <w:sz w:val="21"/>
            <w:u w:val="single"/>
            <w:shd w:fill="FFFFFF" w:val="clear"/>
          </w:rPr>
          <w:t xml:space="preserve">characters</w:t>
        </w:r>
      </w:hyperlink>
      <w:r>
        <w:rPr>
          <w:rFonts w:ascii="Arial" w:hAnsi="Arial" w:cs="Arial" w:eastAsia="Arial"/>
          <w:color w:val="252525"/>
          <w:spacing w:val="0"/>
          <w:position w:val="0"/>
          <w:sz w:val="21"/>
          <w:shd w:fill="FFFFFF" w:val="clear"/>
        </w:rPr>
        <w:t xml:space="preserve"> that define a </w:t>
      </w:r>
      <w:r>
        <w:rPr>
          <w:rFonts w:ascii="Arial" w:hAnsi="Arial" w:cs="Arial" w:eastAsia="Arial"/>
          <w:i/>
          <w:color w:val="252525"/>
          <w:spacing w:val="0"/>
          <w:position w:val="0"/>
          <w:sz w:val="21"/>
          <w:shd w:fill="FFFFFF" w:val="clear"/>
        </w:rPr>
        <w:t xml:space="preserve">search </w:t>
      </w:r>
      <w:hyperlink xmlns:r="http://schemas.openxmlformats.org/officeDocument/2006/relationships" r:id="docRId8">
        <w:r>
          <w:rPr>
            <w:rFonts w:ascii="Arial" w:hAnsi="Arial" w:cs="Arial" w:eastAsia="Arial"/>
            <w:i/>
            <w:color w:val="0B0080"/>
            <w:spacing w:val="0"/>
            <w:position w:val="0"/>
            <w:sz w:val="21"/>
            <w:u w:val="single"/>
            <w:shd w:fill="FFFFFF" w:val="clear"/>
          </w:rPr>
          <w:t xml:space="preserve">pattern</w:t>
        </w:r>
      </w:hyperlink>
      <w:r>
        <w:rPr>
          <w:rFonts w:ascii="Calibri" w:hAnsi="Calibri" w:cs="Calibri" w:eastAsia="Calibri"/>
          <w:b/>
          <w:color w:val="000000"/>
          <w:spacing w:val="0"/>
          <w:position w:val="0"/>
          <w:sz w:val="36"/>
          <w:u w:val="single"/>
          <w:shd w:fill="auto" w:val="clear"/>
        </w:rPr>
        <w:t xml:space="preserve">.</w:t>
      </w:r>
      <w:r>
        <w:rPr>
          <w:rFonts w:ascii="Arial" w:hAnsi="Arial" w:cs="Arial" w:eastAsia="Arial"/>
          <w:color w:val="252525"/>
          <w:spacing w:val="0"/>
          <w:position w:val="0"/>
          <w:sz w:val="21"/>
          <w:shd w:fill="FFFFFF" w:val="clear"/>
        </w:rPr>
        <w:t xml:space="preserve"> </w:t>
      </w:r>
      <w:r>
        <w:rPr>
          <w:rFonts w:ascii="Calibri" w:hAnsi="Calibri" w:cs="Calibri" w:eastAsia="Calibri"/>
          <w:color w:val="auto"/>
          <w:spacing w:val="0"/>
          <w:position w:val="0"/>
          <w:sz w:val="22"/>
          <w:shd w:fill="auto" w:val="clear"/>
        </w:rPr>
        <w:t xml:space="preserve">.</w:t>
      </w:r>
    </w:p>
    <w:p>
      <w:pPr>
        <w:spacing w:before="100" w:after="100" w:line="240"/>
        <w:ind w:right="0" w:left="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b/>
          <w:color w:val="000000"/>
          <w:spacing w:val="0"/>
          <w:position w:val="0"/>
          <w:sz w:val="36"/>
          <w:u w:val="single"/>
          <w:shd w:fill="auto" w:val="clear"/>
        </w:rPr>
        <w:t xml:space="preserve">Formal description of a turing machine </w:t>
      </w:r>
    </w:p>
    <w:p>
      <w:pPr>
        <w:spacing w:before="0" w:after="125" w:line="240"/>
        <w:ind w:right="0" w:left="720" w:hanging="720"/>
        <w:jc w:val="left"/>
        <w:rPr>
          <w:rFonts w:ascii="Calibri" w:hAnsi="Calibri" w:cs="Calibri" w:eastAsia="Calibri"/>
          <w:color w:val="auto"/>
          <w:spacing w:val="0"/>
          <w:position w:val="0"/>
          <w:sz w:val="24"/>
          <w:shd w:fill="FFFFFF" w:val="clear"/>
        </w:rPr>
      </w:pPr>
      <w:r>
        <w:rPr>
          <w:rFonts w:ascii="Calibri" w:hAnsi="Calibri" w:cs="Calibri" w:eastAsia="Calibri"/>
          <w:color w:val="auto"/>
          <w:spacing w:val="0"/>
          <w:position w:val="0"/>
          <w:sz w:val="24"/>
          <w:shd w:fill="FFFFFF" w:val="clear"/>
        </w:rPr>
        <w:t xml:space="preserve">The machine M1={Q, </w:t>
      </w:r>
      <w:r>
        <w:rPr>
          <w:rFonts w:ascii="Cambria Math" w:hAnsi="Cambria Math" w:cs="Cambria Math" w:eastAsia="Cambria Math"/>
          <w:color w:val="auto"/>
          <w:spacing w:val="0"/>
          <w:position w:val="0"/>
          <w:sz w:val="24"/>
          <w:shd w:fill="FFFFFF" w:val="clear"/>
        </w:rPr>
        <w:t xml:space="preserve">∑</w:t>
      </w:r>
      <w:r>
        <w:rPr>
          <w:rFonts w:ascii="Calibri" w:hAnsi="Calibri" w:cs="Calibri" w:eastAsia="Calibri"/>
          <w:color w:val="auto"/>
          <w:spacing w:val="0"/>
          <w:position w:val="0"/>
          <w:sz w:val="24"/>
          <w:shd w:fill="FFFFFF" w:val="clear"/>
        </w:rPr>
        <w:t xml:space="preserve">, </w:t>
      </w:r>
      <w:r>
        <w:rPr>
          <w:rFonts w:ascii="Segoe UI Symbol" w:hAnsi="Segoe UI Symbol" w:cs="Segoe UI Symbol" w:eastAsia="Segoe UI Symbol"/>
          <w:color w:val="auto"/>
          <w:spacing w:val="0"/>
          <w:position w:val="0"/>
          <w:sz w:val="24"/>
          <w:shd w:fill="FFFFFF" w:val="clear"/>
        </w:rPr>
        <w:t xml:space="preserve">┌</w:t>
      </w:r>
      <w:r>
        <w:rPr>
          <w:rFonts w:ascii="Calibri" w:hAnsi="Calibri" w:cs="Calibri" w:eastAsia="Calibri"/>
          <w:color w:val="auto"/>
          <w:spacing w:val="0"/>
          <w:position w:val="0"/>
          <w:sz w:val="24"/>
          <w:shd w:fill="FFFFFF" w:val="clear"/>
        </w:rPr>
        <w:t xml:space="preserve">, </w:t>
      </w:r>
      <w:r>
        <w:rPr>
          <w:rFonts w:ascii="Calibri" w:hAnsi="Calibri" w:cs="Calibri" w:eastAsia="Calibri"/>
          <w:color w:val="auto"/>
          <w:spacing w:val="0"/>
          <w:position w:val="0"/>
          <w:sz w:val="24"/>
          <w:shd w:fill="FFFFFF" w:val="clear"/>
        </w:rPr>
        <w:t xml:space="preserve">δ, q0, qa, qr}</w:t>
      </w:r>
    </w:p>
    <w:p>
      <w:pPr>
        <w:spacing w:before="0" w:after="125" w:line="240"/>
        <w:ind w:right="0" w:left="720" w:hanging="720"/>
        <w:jc w:val="left"/>
        <w:rPr>
          <w:rFonts w:ascii="Calibri" w:hAnsi="Calibri" w:cs="Calibri" w:eastAsia="Calibri"/>
          <w:color w:val="auto"/>
          <w:spacing w:val="0"/>
          <w:position w:val="0"/>
          <w:sz w:val="24"/>
          <w:shd w:fill="FFFFFF" w:val="clear"/>
        </w:rPr>
      </w:pPr>
      <w:r>
        <w:rPr>
          <w:rFonts w:ascii="Calibri" w:hAnsi="Calibri" w:cs="Calibri" w:eastAsia="Calibri"/>
          <w:color w:val="auto"/>
          <w:spacing w:val="0"/>
          <w:position w:val="0"/>
          <w:sz w:val="24"/>
          <w:shd w:fill="FFFFFF" w:val="clear"/>
        </w:rPr>
        <w:t xml:space="preserve">Where </w:t>
      </w:r>
    </w:p>
    <w:p>
      <w:pPr>
        <w:numPr>
          <w:ilvl w:val="0"/>
          <w:numId w:val="58"/>
        </w:numPr>
        <w:spacing w:before="0" w:after="0" w:line="240"/>
        <w:ind w:right="0" w:left="720" w:hanging="72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Q = (q0, q1, q2, q3, q4, q5, q6, q7)</w:t>
      </w:r>
    </w:p>
    <w:p>
      <w:pPr>
        <w:numPr>
          <w:ilvl w:val="0"/>
          <w:numId w:val="58"/>
        </w:numPr>
        <w:spacing w:before="0" w:after="0" w:line="240"/>
        <w:ind w:right="0" w:left="720" w:hanging="72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Σ =(0,1)</w:t>
      </w:r>
    </w:p>
    <w:p>
      <w:pPr>
        <w:numPr>
          <w:ilvl w:val="0"/>
          <w:numId w:val="58"/>
        </w:numPr>
        <w:spacing w:before="0" w:after="0" w:line="240"/>
        <w:ind w:right="0" w:left="720" w:hanging="72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Γ = {0, 1, x} </w:t>
      </w:r>
    </w:p>
    <w:p>
      <w:pPr>
        <w:numPr>
          <w:ilvl w:val="0"/>
          <w:numId w:val="58"/>
        </w:numPr>
        <w:spacing w:before="0" w:after="0" w:line="240"/>
        <w:ind w:right="0" w:left="720" w:hanging="72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q0 is the start state</w:t>
      </w:r>
    </w:p>
    <w:p>
      <w:pPr>
        <w:numPr>
          <w:ilvl w:val="0"/>
          <w:numId w:val="58"/>
        </w:numPr>
        <w:spacing w:before="0" w:after="0" w:line="240"/>
        <w:ind w:right="0" w:left="720" w:hanging="72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qa is the accept, qr is the reject state</w:t>
      </w:r>
    </w:p>
    <w:p>
      <w:pPr>
        <w:spacing w:before="100" w:after="100" w:line="240"/>
        <w:ind w:right="0" w:left="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color w:val="auto"/>
          <w:spacing w:val="0"/>
          <w:position w:val="0"/>
          <w:sz w:val="24"/>
          <w:shd w:fill="auto" w:val="clear"/>
        </w:rPr>
        <w:t xml:space="preserve">δ defined by the below state diagram</w:t>
      </w:r>
    </w:p>
    <w:p>
      <w:pPr>
        <w:spacing w:before="100" w:after="100" w:line="240"/>
        <w:ind w:right="0" w:left="0" w:firstLine="0"/>
        <w:jc w:val="left"/>
        <w:rPr>
          <w:rFonts w:ascii="Calibri" w:hAnsi="Calibri" w:cs="Calibri" w:eastAsia="Calibri"/>
          <w:b/>
          <w:color w:val="000000"/>
          <w:spacing w:val="0"/>
          <w:position w:val="0"/>
          <w:sz w:val="36"/>
          <w:u w:val="single"/>
          <w:shd w:fill="auto" w:val="clear"/>
        </w:rPr>
      </w:pPr>
      <w:r>
        <w:rPr>
          <w:rFonts w:ascii="Calibri" w:hAnsi="Calibri" w:cs="Calibri" w:eastAsia="Calibri"/>
          <w:b/>
          <w:color w:val="000000"/>
          <w:spacing w:val="0"/>
          <w:position w:val="0"/>
          <w:sz w:val="36"/>
          <w:u w:val="single"/>
          <w:shd w:fill="auto" w:val="clear"/>
        </w:rPr>
        <w:t xml:space="preserve">High level description of a turing machine</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In a high level description we do not refer to the tapes. We simply describe the Turing machine as an algorithm. We simply give psuedo-code for the algorithm. </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Suppose we wish to show that L = {&lt; j &gt;: i</w:t>
      </w:r>
      <w:r>
        <w:rPr>
          <w:rFonts w:ascii="Arial" w:hAnsi="Arial" w:cs="Arial" w:eastAsia="Arial"/>
          <w:color w:val="000000"/>
          <w:spacing w:val="0"/>
          <w:position w:val="0"/>
          <w:sz w:val="14"/>
          <w:shd w:fill="auto" w:val="clear"/>
        </w:rPr>
        <w:t xml:space="preserve">2 </w:t>
      </w:r>
      <w:r>
        <w:rPr>
          <w:rFonts w:ascii="Arial" w:hAnsi="Arial" w:cs="Arial" w:eastAsia="Arial"/>
          <w:color w:val="000000"/>
          <w:spacing w:val="0"/>
          <w:position w:val="0"/>
          <w:sz w:val="22"/>
          <w:shd w:fill="auto" w:val="clear"/>
        </w:rPr>
        <w:t xml:space="preserve">= j for some i}. </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description of TM can be given as follows: </w:t>
      </w:r>
    </w:p>
    <w:p>
      <w:pPr>
        <w:spacing w:before="0" w:after="14"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1. On input j. </w:t>
      </w:r>
    </w:p>
    <w:p>
      <w:pPr>
        <w:spacing w:before="0" w:after="14"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2. For i = 1, . . . , j </w:t>
      </w:r>
    </w:p>
    <w:p>
      <w:pPr>
        <w:spacing w:before="0" w:after="14"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3. Check if i</w:t>
      </w:r>
      <w:r>
        <w:rPr>
          <w:rFonts w:ascii="Arial" w:hAnsi="Arial" w:cs="Arial" w:eastAsia="Arial"/>
          <w:color w:val="000000"/>
          <w:spacing w:val="0"/>
          <w:position w:val="0"/>
          <w:sz w:val="14"/>
          <w:shd w:fill="auto" w:val="clear"/>
        </w:rPr>
        <w:t xml:space="preserve">2 </w:t>
      </w:r>
      <w:r>
        <w:rPr>
          <w:rFonts w:ascii="Arial" w:hAnsi="Arial" w:cs="Arial" w:eastAsia="Arial"/>
          <w:color w:val="000000"/>
          <w:spacing w:val="0"/>
          <w:position w:val="0"/>
          <w:sz w:val="22"/>
          <w:shd w:fill="auto" w:val="clear"/>
        </w:rPr>
        <w:t xml:space="preserve">= j if it is accept. </w:t>
      </w:r>
    </w:p>
    <w:p>
      <w:pPr>
        <w:spacing w:before="0" w:after="0" w:line="240"/>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4. Reject </w:t>
      </w:r>
    </w:p>
    <w:p>
      <w:pPr>
        <w:spacing w:before="100" w:after="100" w:line="240"/>
        <w:ind w:right="0" w:left="0" w:firstLine="0"/>
        <w:jc w:val="left"/>
        <w:rPr>
          <w:rFonts w:ascii="Calibri" w:hAnsi="Calibri" w:cs="Calibri" w:eastAsia="Calibri"/>
          <w:b/>
          <w:color w:val="auto"/>
          <w:spacing w:val="0"/>
          <w:position w:val="0"/>
          <w:sz w:val="44"/>
          <w:u w:val="single"/>
          <w:shd w:fill="auto" w:val="clear"/>
        </w:rPr>
      </w:pPr>
      <w:r>
        <w:rPr>
          <w:rFonts w:ascii="Calibri" w:hAnsi="Calibri" w:cs="Calibri" w:eastAsia="Calibri"/>
          <w:b/>
          <w:color w:val="auto"/>
          <w:spacing w:val="0"/>
          <w:position w:val="0"/>
          <w:sz w:val="44"/>
          <w:u w:val="single"/>
          <w:shd w:fill="auto" w:val="clear"/>
        </w:rPr>
        <w:t xml:space="preserve">Variants of Turing Machines:</w:t>
      </w:r>
    </w:p>
    <w:p>
      <w:pPr>
        <w:spacing w:before="100" w:after="100" w:line="240"/>
        <w:ind w:right="0" w:left="0" w:firstLine="0"/>
        <w:jc w:val="left"/>
        <w:rPr>
          <w:rFonts w:ascii="Calibri" w:hAnsi="Calibri" w:cs="Calibri" w:eastAsia="Calibri"/>
          <w:b/>
          <w:color w:val="auto"/>
          <w:spacing w:val="0"/>
          <w:position w:val="0"/>
          <w:sz w:val="20"/>
          <w:u w:val="single"/>
          <w:shd w:fill="auto" w:val="clear"/>
        </w:rPr>
      </w:pPr>
      <w:hyperlink xmlns:r="http://schemas.openxmlformats.org/officeDocument/2006/relationships" r:id="docRId9">
        <w:r>
          <w:rPr>
            <w:rFonts w:ascii="Calibri" w:hAnsi="Calibri" w:cs="Calibri" w:eastAsia="Calibri"/>
            <w:b/>
            <w:color w:val="0000FF"/>
            <w:spacing w:val="0"/>
            <w:position w:val="0"/>
            <w:sz w:val="20"/>
            <w:u w:val="single"/>
            <w:shd w:fill="auto" w:val="clear"/>
          </w:rPr>
          <w:t xml:space="preserve">http://www.cs.odu.edu/~toida/nerzic/390teched/tm/othertms.html</w:t>
        </w:r>
      </w:hyperlink>
    </w:p>
    <w:p>
      <w:pPr>
        <w:spacing w:before="100" w:after="100" w:line="240"/>
        <w:ind w:right="0" w:left="0" w:firstLine="0"/>
        <w:jc w:val="left"/>
        <w:rPr>
          <w:rFonts w:ascii="Calibri" w:hAnsi="Calibri" w:cs="Calibri" w:eastAsia="Calibri"/>
          <w:b/>
          <w:color w:val="auto"/>
          <w:spacing w:val="0"/>
          <w:position w:val="0"/>
          <w:sz w:val="20"/>
          <w:u w:val="single"/>
          <w:shd w:fill="auto" w:val="clear"/>
        </w:rPr>
      </w:pPr>
      <w:r>
        <w:rPr>
          <w:rFonts w:ascii="Times New Roman" w:hAnsi="Times New Roman" w:cs="Times New Roman" w:eastAsia="Times New Roman"/>
          <w:b/>
          <w:color w:val="000000"/>
          <w:spacing w:val="0"/>
          <w:position w:val="0"/>
          <w:sz w:val="27"/>
          <w:u w:val="single"/>
          <w:shd w:fill="auto" w:val="clear"/>
        </w:rPr>
        <w:t xml:space="preserve">Turing Machines with Two Dimensional Tapes</w:t>
      </w:r>
    </w:p>
    <w:p>
      <w:pPr>
        <w:spacing w:before="100" w:after="10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Two tape TM Is infine tape on both directions.And it speed up the computation process.A </w:t>
      </w:r>
      <w:r>
        <w:rPr>
          <w:rFonts w:ascii="Calibri" w:hAnsi="Calibri" w:cs="Calibri" w:eastAsia="Calibri"/>
          <w:b/>
          <w:color w:val="000000"/>
          <w:spacing w:val="0"/>
          <w:position w:val="0"/>
          <w:sz w:val="24"/>
          <w:shd w:fill="auto" w:val="clear"/>
        </w:rPr>
        <w:t xml:space="preserve">square factor</w:t>
      </w:r>
      <w:r>
        <w:rPr>
          <w:rFonts w:ascii="Calibri" w:hAnsi="Calibri" w:cs="Calibri" w:eastAsia="Calibri"/>
          <w:color w:val="000000"/>
          <w:spacing w:val="0"/>
          <w:position w:val="0"/>
          <w:sz w:val="24"/>
          <w:shd w:fill="auto" w:val="clear"/>
        </w:rPr>
        <w:t xml:space="preserve"> sometime require for single tape turing machine to beahve like two tape turing machine.the purpose to use two tapes is only to perform the computation functiolity as fast as can.all other functioanilty is as it as Single tape turing machine.</w:t>
      </w:r>
    </w:p>
    <w:p>
      <w:pPr>
        <w:spacing w:before="100" w:after="100" w:line="240"/>
        <w:ind w:right="0" w:left="0" w:firstLine="0"/>
        <w:jc w:val="left"/>
        <w:rPr>
          <w:rFonts w:ascii="Calibri" w:hAnsi="Calibri" w:cs="Calibri" w:eastAsia="Calibri"/>
          <w:b/>
          <w:color w:val="auto"/>
          <w:spacing w:val="0"/>
          <w:position w:val="0"/>
          <w:sz w:val="44"/>
          <w:u w:val="single"/>
          <w:shd w:fill="auto" w:val="clear"/>
        </w:rPr>
      </w:pPr>
      <w:r>
        <w:rPr>
          <w:rFonts w:ascii="Calibri" w:hAnsi="Calibri" w:cs="Calibri" w:eastAsia="Calibri"/>
          <w:b/>
          <w:color w:val="000000"/>
          <w:spacing w:val="0"/>
          <w:position w:val="0"/>
          <w:sz w:val="27"/>
          <w:u w:val="single"/>
          <w:shd w:fill="auto" w:val="clear"/>
        </w:rPr>
        <w:t xml:space="preserve">One Dimensional Tape</w:t>
      </w:r>
      <w:r>
        <w:rPr>
          <w:rFonts w:ascii="Calibri" w:hAnsi="Calibri" w:cs="Calibri" w:eastAsia="Calibri"/>
          <w:color w:val="000000"/>
          <w:spacing w:val="0"/>
          <w:position w:val="0"/>
          <w:sz w:val="27"/>
          <w:u w:val="single"/>
          <w:shd w:fill="auto" w:val="clear"/>
        </w:rPr>
        <w:t xml:space="preserve">   one tape turing machine eplain kr den</w:t>
      </w:r>
    </w:p>
    <w:p>
      <w:pPr>
        <w:spacing w:before="100" w:after="100" w:line="240"/>
        <w:ind w:right="0" w:left="0" w:firstLine="0"/>
        <w:jc w:val="left"/>
        <w:rPr>
          <w:rFonts w:ascii="Calibri" w:hAnsi="Calibri" w:cs="Calibri" w:eastAsia="Calibri"/>
          <w:color w:val="000000"/>
          <w:spacing w:val="0"/>
          <w:position w:val="0"/>
          <w:sz w:val="27"/>
          <w:shd w:fill="auto" w:val="clear"/>
        </w:rPr>
      </w:pPr>
      <w:r>
        <w:rPr>
          <w:rFonts w:ascii="Calibri" w:hAnsi="Calibri" w:cs="Calibri" w:eastAsia="Calibri"/>
          <w:color w:val="000000"/>
          <w:spacing w:val="0"/>
          <w:position w:val="0"/>
          <w:sz w:val="27"/>
          <w:shd w:fill="auto" w:val="clear"/>
        </w:rPr>
        <w:t xml:space="preserve">The head of a two dimensional tape moves one square up, down, left or right.Let </w:t>
      </w:r>
      <w:r>
        <w:rPr>
          <w:rFonts w:ascii="Calibri" w:hAnsi="Calibri" w:cs="Calibri" w:eastAsia="Calibri"/>
          <w:b/>
          <w:i/>
          <w:color w:val="000000"/>
          <w:spacing w:val="0"/>
          <w:position w:val="0"/>
          <w:sz w:val="27"/>
          <w:shd w:fill="auto" w:val="clear"/>
        </w:rPr>
        <w:t xml:space="preserve">i</w:t>
      </w:r>
      <w:r>
        <w:rPr>
          <w:rFonts w:ascii="Calibri" w:hAnsi="Calibri" w:cs="Calibri" w:eastAsia="Calibri"/>
          <w:color w:val="000000"/>
          <w:spacing w:val="0"/>
          <w:position w:val="0"/>
          <w:sz w:val="27"/>
          <w:shd w:fill="auto" w:val="clear"/>
        </w:rPr>
        <w:t xml:space="preserve"> be the head position of the two dimensional tape. If the head moves down from </w:t>
      </w:r>
      <w:r>
        <w:rPr>
          <w:rFonts w:ascii="Calibri" w:hAnsi="Calibri" w:cs="Calibri" w:eastAsia="Calibri"/>
          <w:b/>
          <w:i/>
          <w:color w:val="000000"/>
          <w:spacing w:val="0"/>
          <w:position w:val="0"/>
          <w:sz w:val="27"/>
          <w:shd w:fill="auto" w:val="clear"/>
        </w:rPr>
        <w:t xml:space="preserve">i</w:t>
      </w:r>
      <w:r>
        <w:rPr>
          <w:rFonts w:ascii="Calibri" w:hAnsi="Calibri" w:cs="Calibri" w:eastAsia="Calibri"/>
          <w:color w:val="000000"/>
          <w:spacing w:val="0"/>
          <w:position w:val="0"/>
          <w:sz w:val="27"/>
          <w:shd w:fill="auto" w:val="clear"/>
        </w:rPr>
        <w:t xml:space="preserve">, then move the head of the one dimensional tape to right until it hits </w:t>
      </w:r>
      <w:r>
        <w:rPr>
          <w:rFonts w:ascii="Calibri" w:hAnsi="Calibri" w:cs="Calibri" w:eastAsia="Calibri"/>
          <w:b/>
          <w:i/>
          <w:color w:val="000000"/>
          <w:spacing w:val="0"/>
          <w:position w:val="0"/>
          <w:sz w:val="27"/>
          <w:shd w:fill="auto" w:val="clear"/>
        </w:rPr>
        <w:t xml:space="preserve">h.</w:t>
      </w:r>
      <w:r>
        <w:rPr>
          <w:rFonts w:ascii="Calibri" w:hAnsi="Calibri" w:cs="Calibri" w:eastAsia="Calibri"/>
          <w:color w:val="000000"/>
          <w:spacing w:val="0"/>
          <w:position w:val="0"/>
          <w:sz w:val="27"/>
          <w:shd w:fill="auto" w:val="clear"/>
        </w:rPr>
        <w:t xml:space="preserve"> If </w:t>
      </w:r>
      <w:r>
        <w:rPr>
          <w:rFonts w:ascii="Calibri" w:hAnsi="Calibri" w:cs="Calibri" w:eastAsia="Calibri"/>
          <w:b/>
          <w:i/>
          <w:color w:val="000000"/>
          <w:spacing w:val="0"/>
          <w:position w:val="0"/>
          <w:sz w:val="27"/>
          <w:shd w:fill="auto" w:val="clear"/>
        </w:rPr>
        <w:t xml:space="preserve">h</w:t>
      </w:r>
      <w:r>
        <w:rPr>
          <w:rFonts w:ascii="Calibri" w:hAnsi="Calibri" w:cs="Calibri" w:eastAsia="Calibri"/>
          <w:color w:val="000000"/>
          <w:spacing w:val="0"/>
          <w:position w:val="0"/>
          <w:sz w:val="27"/>
          <w:shd w:fill="auto" w:val="clear"/>
        </w:rPr>
        <w:t xml:space="preserve"> was hit first, then from </w:t>
      </w:r>
      <w:r>
        <w:rPr>
          <w:rFonts w:ascii="Calibri" w:hAnsi="Calibri" w:cs="Calibri" w:eastAsia="Calibri"/>
          <w:b/>
          <w:i/>
          <w:color w:val="000000"/>
          <w:spacing w:val="0"/>
          <w:position w:val="0"/>
          <w:sz w:val="27"/>
          <w:shd w:fill="auto" w:val="clear"/>
        </w:rPr>
        <w:t xml:space="preserve">h</w:t>
      </w:r>
      <w:r>
        <w:rPr>
          <w:rFonts w:ascii="Calibri" w:hAnsi="Calibri" w:cs="Calibri" w:eastAsia="Calibri"/>
          <w:color w:val="000000"/>
          <w:spacing w:val="0"/>
          <w:position w:val="0"/>
          <w:sz w:val="27"/>
          <w:shd w:fill="auto" w:val="clear"/>
        </w:rPr>
        <w:t xml:space="preserve"> move the head of the one dimensional tape further right to the k-th square from </w:t>
      </w:r>
      <w:r>
        <w:rPr>
          <w:rFonts w:ascii="Calibri" w:hAnsi="Calibri" w:cs="Calibri" w:eastAsia="Calibri"/>
          <w:b/>
          <w:i/>
          <w:color w:val="000000"/>
          <w:spacing w:val="0"/>
          <w:position w:val="0"/>
          <w:sz w:val="27"/>
          <w:shd w:fill="auto" w:val="clear"/>
        </w:rPr>
        <w:t xml:space="preserve">h</w:t>
      </w:r>
      <w:r>
        <w:rPr>
          <w:rFonts w:ascii="Calibri" w:hAnsi="Calibri" w:cs="Calibri" w:eastAsia="Calibri"/>
          <w:color w:val="000000"/>
          <w:spacing w:val="0"/>
          <w:position w:val="0"/>
          <w:sz w:val="27"/>
          <w:shd w:fill="auto" w:val="clear"/>
        </w:rPr>
        <w:t xml:space="preserve">. </w:t>
      </w:r>
    </w:p>
    <w:p>
      <w:pPr>
        <w:spacing w:before="100" w:after="100" w:line="240"/>
        <w:ind w:right="0" w:left="0" w:firstLine="0"/>
        <w:jc w:val="left"/>
        <w:rPr>
          <w:rFonts w:ascii="Times New Roman" w:hAnsi="Times New Roman" w:cs="Times New Roman" w:eastAsia="Times New Roman"/>
          <w:b/>
          <w:color w:val="000000"/>
          <w:spacing w:val="0"/>
          <w:position w:val="0"/>
          <w:sz w:val="27"/>
          <w:u w:val="single"/>
          <w:shd w:fill="auto" w:val="clear"/>
        </w:rPr>
      </w:pPr>
      <w:r>
        <w:rPr>
          <w:rFonts w:ascii="Times New Roman" w:hAnsi="Times New Roman" w:cs="Times New Roman" w:eastAsia="Times New Roman"/>
          <w:b/>
          <w:color w:val="000000"/>
          <w:spacing w:val="0"/>
          <w:position w:val="0"/>
          <w:sz w:val="27"/>
          <w:u w:val="single"/>
          <w:shd w:fill="auto" w:val="clear"/>
        </w:rPr>
        <w:t xml:space="preserve">Turing Machines with Multiple Tapes :</w:t>
      </w:r>
    </w:p>
    <w:p>
      <w:pPr>
        <w:spacing w:before="100" w:after="100" w:line="240"/>
        <w:ind w:right="0" w:left="0" w:firstLine="0"/>
        <w:jc w:val="left"/>
        <w:rPr>
          <w:rFonts w:ascii="Times New Roman" w:hAnsi="Times New Roman" w:cs="Times New Roman" w:eastAsia="Times New Roman"/>
          <w:b/>
          <w:color w:val="000000"/>
          <w:spacing w:val="0"/>
          <w:position w:val="0"/>
          <w:sz w:val="27"/>
          <w:u w:val="single"/>
          <w:shd w:fill="auto" w:val="clear"/>
        </w:rPr>
      </w:pPr>
      <w:r>
        <w:rPr>
          <w:rFonts w:ascii="Arial" w:hAnsi="Arial" w:cs="Arial" w:eastAsia="Arial"/>
          <w:color w:val="252525"/>
          <w:spacing w:val="0"/>
          <w:position w:val="0"/>
          <w:sz w:val="21"/>
          <w:shd w:fill="auto" w:val="clear"/>
        </w:rPr>
        <w:t xml:space="preserve">A </w:t>
      </w:r>
      <w:r>
        <w:rPr>
          <w:rFonts w:ascii="Arial" w:hAnsi="Arial" w:cs="Arial" w:eastAsia="Arial"/>
          <w:b/>
          <w:color w:val="252525"/>
          <w:spacing w:val="0"/>
          <w:position w:val="0"/>
          <w:sz w:val="21"/>
          <w:shd w:fill="auto" w:val="clear"/>
        </w:rPr>
        <w:t xml:space="preserve">Multi-tape Turing machine</w:t>
      </w:r>
      <w:r>
        <w:rPr>
          <w:rFonts w:ascii="Arial" w:hAnsi="Arial" w:cs="Arial" w:eastAsia="Arial"/>
          <w:color w:val="252525"/>
          <w:spacing w:val="0"/>
          <w:position w:val="0"/>
          <w:sz w:val="21"/>
          <w:shd w:fill="auto" w:val="clear"/>
        </w:rPr>
        <w:t xml:space="preserve"> is like an ordinary </w:t>
      </w:r>
      <w:hyperlink xmlns:r="http://schemas.openxmlformats.org/officeDocument/2006/relationships" r:id="docRId10">
        <w:r>
          <w:rPr>
            <w:rFonts w:ascii="Arial" w:hAnsi="Arial" w:cs="Arial" w:eastAsia="Arial"/>
            <w:color w:val="0B0080"/>
            <w:spacing w:val="0"/>
            <w:position w:val="0"/>
            <w:sz w:val="21"/>
            <w:u w:val="single"/>
            <w:shd w:fill="auto" w:val="clear"/>
          </w:rPr>
          <w:t xml:space="preserve">Turing machine</w:t>
        </w:r>
      </w:hyperlink>
      <w:r>
        <w:rPr>
          <w:rFonts w:ascii="Arial" w:hAnsi="Arial" w:cs="Arial" w:eastAsia="Arial"/>
          <w:color w:val="252525"/>
          <w:spacing w:val="0"/>
          <w:position w:val="0"/>
          <w:sz w:val="21"/>
          <w:shd w:fill="auto" w:val="clear"/>
        </w:rPr>
        <w:t xml:space="preserve"> with several tapes. Each tape has its own head for reading and writing. Initially the input appears on tape 1, and the others start out blank.</w:t>
      </w:r>
      <w:hyperlink xmlns:r="http://schemas.openxmlformats.org/officeDocument/2006/relationships" r:id="docRId11">
        <w:r>
          <w:rPr>
            <w:rFonts w:ascii="Arial" w:hAnsi="Arial" w:cs="Arial" w:eastAsia="Arial"/>
            <w:color w:val="0B0080"/>
            <w:spacing w:val="0"/>
            <w:position w:val="0"/>
            <w:sz w:val="17"/>
            <w:u w:val="single"/>
            <w:shd w:fill="auto" w:val="clear"/>
            <w:vertAlign w:val="superscript"/>
          </w:rPr>
          <w:t xml:space="preserve">[1]</w:t>
        </w:r>
      </w:hyperlink>
      <w:r>
        <w:rPr>
          <w:rFonts w:ascii="Arial" w:hAnsi="Arial" w:cs="Arial" w:eastAsia="Arial"/>
          <w:color w:val="252525"/>
          <w:spacing w:val="0"/>
          <w:position w:val="0"/>
          <w:sz w:val="21"/>
          <w:shd w:fill="auto" w:val="clear"/>
        </w:rPr>
        <w:t xml:space="preserve">This model intuitively seems much more powerful than the single-tape model, but any multi-tape machine, no matter how many tapes, can be simulated by a single-tape machine using only quadratically more computation time.</w:t>
      </w:r>
      <w:hyperlink xmlns:r="http://schemas.openxmlformats.org/officeDocument/2006/relationships" r:id="docRId12">
        <w:r>
          <w:rPr>
            <w:rFonts w:ascii="Arial" w:hAnsi="Arial" w:cs="Arial" w:eastAsia="Arial"/>
            <w:color w:val="0B0080"/>
            <w:spacing w:val="0"/>
            <w:position w:val="0"/>
            <w:sz w:val="17"/>
            <w:u w:val="single"/>
            <w:shd w:fill="auto" w:val="clear"/>
            <w:vertAlign w:val="superscript"/>
          </w:rPr>
          <w:t xml:space="preserve">[2]</w:t>
        </w:r>
      </w:hyperlink>
      <w:r>
        <w:rPr>
          <w:rFonts w:ascii="Arial" w:hAnsi="Arial" w:cs="Arial" w:eastAsia="Arial"/>
          <w:color w:val="252525"/>
          <w:spacing w:val="0"/>
          <w:position w:val="0"/>
          <w:sz w:val="21"/>
          <w:shd w:fill="auto" w:val="clear"/>
        </w:rPr>
        <w:t xml:space="preserve"> Thus, multi-tape machines cannot calculate any more functions than single-tape machines</w:t>
      </w:r>
    </w:p>
    <w:p>
      <w:pPr>
        <w:spacing w:before="100" w:after="100" w:line="240"/>
        <w:ind w:right="0" w:left="0" w:firstLine="0"/>
        <w:jc w:val="left"/>
        <w:rPr>
          <w:rFonts w:ascii="Times New Roman" w:hAnsi="Times New Roman" w:cs="Times New Roman" w:eastAsia="Times New Roman"/>
          <w:b/>
          <w:color w:val="000000"/>
          <w:spacing w:val="0"/>
          <w:position w:val="0"/>
          <w:sz w:val="27"/>
          <w:u w:val="single"/>
          <w:shd w:fill="auto" w:val="clear"/>
        </w:rPr>
      </w:pPr>
    </w:p>
    <w:p>
      <w:pPr>
        <w:spacing w:before="100" w:after="100" w:line="240"/>
        <w:ind w:right="0" w:left="0" w:firstLine="0"/>
        <w:jc w:val="left"/>
        <w:rPr>
          <w:rFonts w:ascii="Times New Roman" w:hAnsi="Times New Roman" w:cs="Times New Roman" w:eastAsia="Times New Roman"/>
          <w:b/>
          <w:color w:val="000000"/>
          <w:spacing w:val="0"/>
          <w:position w:val="0"/>
          <w:sz w:val="27"/>
          <w:u w:val="single"/>
          <w:shd w:fill="auto" w:val="clear"/>
        </w:rPr>
      </w:pPr>
      <w:r>
        <w:rPr>
          <w:rFonts w:ascii="Times New Roman" w:hAnsi="Times New Roman" w:cs="Times New Roman" w:eastAsia="Times New Roman"/>
          <w:b/>
          <w:color w:val="000000"/>
          <w:spacing w:val="0"/>
          <w:position w:val="0"/>
          <w:sz w:val="27"/>
          <w:u w:val="single"/>
          <w:shd w:fill="auto" w:val="clear"/>
        </w:rPr>
        <w:t xml:space="preserve">Turing Machines with Multiple Heads </w:t>
      </w:r>
    </w:p>
    <w:p>
      <w:pPr>
        <w:spacing w:before="100" w:after="100" w:line="240"/>
        <w:ind w:right="0" w:left="0" w:firstLine="0"/>
        <w:jc w:val="left"/>
        <w:rPr>
          <w:rFonts w:ascii="Calibri" w:hAnsi="Calibri" w:cs="Calibri" w:eastAsia="Calibri"/>
          <w:color w:val="000000"/>
          <w:spacing w:val="0"/>
          <w:position w:val="0"/>
          <w:sz w:val="27"/>
          <w:shd w:fill="auto" w:val="clear"/>
        </w:rPr>
      </w:pPr>
      <w:r>
        <w:rPr>
          <w:rFonts w:ascii="Calibri" w:hAnsi="Calibri" w:cs="Calibri" w:eastAsia="Calibri"/>
          <w:color w:val="000000"/>
          <w:spacing w:val="0"/>
          <w:position w:val="0"/>
          <w:sz w:val="27"/>
          <w:shd w:fill="auto" w:val="clear"/>
        </w:rPr>
        <w:t xml:space="preserve">one tape but more than one read-write heads. In each state only one of the heads is allowed to read and write. </w:t>
      </w:r>
    </w:p>
    <w:p>
      <w:pPr>
        <w:spacing w:before="100" w:after="100" w:line="240"/>
        <w:ind w:right="0" w:left="0" w:firstLine="0"/>
        <w:jc w:val="left"/>
        <w:rPr>
          <w:rFonts w:ascii="Calibri" w:hAnsi="Calibri" w:cs="Calibri" w:eastAsia="Calibri"/>
          <w:b/>
          <w:i/>
          <w:color w:val="000000"/>
          <w:spacing w:val="0"/>
          <w:position w:val="0"/>
          <w:sz w:val="27"/>
          <w:shd w:fill="auto" w:val="clear"/>
        </w:rPr>
      </w:pPr>
      <w:r>
        <w:rPr>
          <w:rFonts w:ascii="Times New Roman" w:hAnsi="Times New Roman" w:cs="Times New Roman" w:eastAsia="Times New Roman"/>
          <w:b/>
          <w:color w:val="000000"/>
          <w:spacing w:val="0"/>
          <w:position w:val="0"/>
          <w:sz w:val="27"/>
          <w:u w:val="single"/>
          <w:shd w:fill="auto" w:val="clear"/>
        </w:rPr>
        <w:t xml:space="preserve">Turing Machines with Infinite Tape </w:t>
      </w:r>
    </w:p>
    <w:p>
      <w:pPr>
        <w:spacing w:before="100" w:after="100" w:line="240"/>
        <w:ind w:right="0" w:left="0" w:firstLine="0"/>
        <w:jc w:val="left"/>
        <w:rPr>
          <w:rFonts w:ascii="Calibri" w:hAnsi="Calibri" w:cs="Calibri" w:eastAsia="Calibri"/>
          <w:color w:val="000000"/>
          <w:spacing w:val="0"/>
          <w:position w:val="0"/>
          <w:sz w:val="27"/>
          <w:shd w:fill="auto" w:val="clear"/>
        </w:rPr>
      </w:pPr>
      <w:r>
        <w:rPr>
          <w:rFonts w:ascii="Calibri" w:hAnsi="Calibri" w:cs="Calibri" w:eastAsia="Calibri"/>
          <w:color w:val="000000"/>
          <w:spacing w:val="0"/>
          <w:position w:val="0"/>
          <w:sz w:val="27"/>
          <w:shd w:fill="auto" w:val="clear"/>
        </w:rPr>
        <w:t xml:space="preserve">This type of Turing machines are only as powerful as one tape Turing machines whose tape has a left end. </w:t>
      </w:r>
    </w:p>
    <w:p>
      <w:pPr>
        <w:spacing w:before="100" w:after="100" w:line="240"/>
        <w:ind w:right="0" w:left="0" w:firstLine="0"/>
        <w:jc w:val="left"/>
        <w:rPr>
          <w:rFonts w:ascii="Calibri" w:hAnsi="Calibri" w:cs="Calibri" w:eastAsia="Calibri"/>
          <w:color w:val="000000"/>
          <w:spacing w:val="0"/>
          <w:position w:val="0"/>
          <w:sz w:val="27"/>
          <w:shd w:fill="auto" w:val="clear"/>
        </w:rPr>
      </w:pPr>
      <w:r>
        <w:rPr>
          <w:rFonts w:ascii="Times New Roman" w:hAnsi="Times New Roman" w:cs="Times New Roman" w:eastAsia="Times New Roman"/>
          <w:b/>
          <w:color w:val="000000"/>
          <w:spacing w:val="0"/>
          <w:position w:val="0"/>
          <w:sz w:val="27"/>
          <w:u w:val="single"/>
          <w:shd w:fill="auto" w:val="clear"/>
        </w:rPr>
        <w:t xml:space="preserve">Nondeterministic Turing Machines  explain ATM(akternating turing machine) kun wo Non deterministic ha </w:t>
      </w:r>
    </w:p>
    <w:p>
      <w:pPr>
        <w:spacing w:before="100" w:after="100" w:line="240"/>
        <w:ind w:right="0" w:left="0" w:firstLine="0"/>
        <w:jc w:val="left"/>
        <w:rPr>
          <w:rFonts w:ascii="Calibri" w:hAnsi="Calibri" w:cs="Calibri" w:eastAsia="Calibri"/>
          <w:color w:val="000000"/>
          <w:spacing w:val="0"/>
          <w:position w:val="0"/>
          <w:sz w:val="27"/>
          <w:shd w:fill="auto" w:val="clear"/>
        </w:rPr>
      </w:pPr>
      <w:r>
        <w:rPr>
          <w:rFonts w:ascii="Calibri" w:hAnsi="Calibri" w:cs="Calibri" w:eastAsia="Calibri"/>
          <w:color w:val="000000"/>
          <w:spacing w:val="0"/>
          <w:position w:val="0"/>
          <w:sz w:val="27"/>
          <w:shd w:fill="auto" w:val="clear"/>
        </w:rPr>
        <w:t xml:space="preserve">an take any action selecting from a set of specified actions rather than taking one definite predetermined action. Even in the same situation it may take different actions at different times. Here an action means the combination of writing a symbol on the tape, moving the tape head and going to a next state.</w:t>
      </w:r>
    </w:p>
    <w:p>
      <w:pPr>
        <w:spacing w:before="100" w:after="100" w:line="240"/>
        <w:ind w:right="0" w:left="0" w:firstLine="0"/>
        <w:jc w:val="left"/>
        <w:rPr>
          <w:rFonts w:ascii="Calibri" w:hAnsi="Calibri" w:cs="Calibri" w:eastAsia="Calibri"/>
          <w:b/>
          <w:color w:val="FF0000"/>
          <w:spacing w:val="0"/>
          <w:position w:val="0"/>
          <w:sz w:val="40"/>
          <w:u w:val="single"/>
          <w:shd w:fill="auto" w:val="clear"/>
        </w:rPr>
      </w:pPr>
    </w:p>
    <w:p>
      <w:pPr>
        <w:spacing w:before="100" w:after="100" w:line="240"/>
        <w:ind w:right="0" w:left="0" w:firstLine="0"/>
        <w:jc w:val="left"/>
        <w:rPr>
          <w:rFonts w:ascii="Calibri" w:hAnsi="Calibri" w:cs="Calibri" w:eastAsia="Calibri"/>
          <w:b/>
          <w:color w:val="FF0000"/>
          <w:spacing w:val="0"/>
          <w:position w:val="0"/>
          <w:sz w:val="40"/>
          <w:u w:val="single"/>
          <w:shd w:fill="auto" w:val="clear"/>
        </w:rPr>
      </w:pPr>
      <w:r>
        <w:rPr>
          <w:rFonts w:ascii="Calibri" w:hAnsi="Calibri" w:cs="Calibri" w:eastAsia="Calibri"/>
          <w:b/>
          <w:color w:val="FF0000"/>
          <w:spacing w:val="0"/>
          <w:position w:val="0"/>
          <w:sz w:val="40"/>
          <w:u w:val="single"/>
          <w:shd w:fill="auto" w:val="clear"/>
        </w:rPr>
        <w:t xml:space="preserve">CFG Undecideability ye past paper se clear krni ha</w:t>
      </w:r>
    </w:p>
    <w:p>
      <w:pPr>
        <w:spacing w:before="100" w:after="100" w:line="240"/>
        <w:ind w:right="0" w:left="0" w:firstLine="0"/>
        <w:jc w:val="left"/>
        <w:rPr>
          <w:rFonts w:ascii="Calibri" w:hAnsi="Calibri" w:cs="Calibri" w:eastAsia="Calibri"/>
          <w:b/>
          <w:color w:val="FF0000"/>
          <w:spacing w:val="0"/>
          <w:position w:val="0"/>
          <w:sz w:val="40"/>
          <w:u w:val="single"/>
          <w:shd w:fill="auto" w:val="clear"/>
        </w:rPr>
      </w:pPr>
      <w:r>
        <w:rPr>
          <w:rFonts w:ascii="Calibri" w:hAnsi="Calibri" w:cs="Calibri" w:eastAsia="Calibri"/>
          <w:b/>
          <w:color w:val="FF0000"/>
          <w:spacing w:val="0"/>
          <w:position w:val="0"/>
          <w:sz w:val="40"/>
          <w:u w:val="single"/>
          <w:shd w:fill="auto" w:val="clear"/>
        </w:rPr>
        <w:t xml:space="preserve">Aur kuch therom jo book pe han nishan waly wo b past paper se clear krne han</w:t>
      </w:r>
    </w:p>
    <w:p>
      <w:pPr>
        <w:spacing w:before="100" w:after="100" w:line="240"/>
        <w:ind w:right="0" w:left="0" w:firstLine="0"/>
        <w:jc w:val="left"/>
        <w:rPr>
          <w:rFonts w:ascii="Calibri" w:hAnsi="Calibri" w:cs="Calibri" w:eastAsia="Calibri"/>
          <w:color w:val="000000"/>
          <w:spacing w:val="0"/>
          <w:position w:val="0"/>
          <w:sz w:val="27"/>
          <w:shd w:fill="auto" w:val="clear"/>
        </w:rPr>
      </w:pPr>
    </w:p>
    <w:p>
      <w:pPr>
        <w:spacing w:before="100" w:after="100" w:line="240"/>
        <w:ind w:right="0" w:left="0" w:firstLine="0"/>
        <w:jc w:val="left"/>
        <w:rPr>
          <w:rFonts w:ascii="Calibri" w:hAnsi="Calibri" w:cs="Calibri" w:eastAsia="Calibri"/>
          <w:color w:val="000000"/>
          <w:spacing w:val="0"/>
          <w:position w:val="0"/>
          <w:sz w:val="27"/>
          <w:shd w:fill="auto" w:val="clear"/>
        </w:rPr>
      </w:pPr>
      <w:r>
        <w:rPr>
          <w:rFonts w:ascii="Calibri" w:hAnsi="Calibri" w:cs="Calibri" w:eastAsia="Calibri"/>
          <w:color w:val="000000"/>
          <w:spacing w:val="0"/>
          <w:position w:val="0"/>
          <w:sz w:val="24"/>
          <w:shd w:fill="auto" w:val="clear"/>
        </w:rPr>
        <w:t xml:space="preserve">CFG is Decideable</w:t>
      </w:r>
    </w:p>
    <w:p>
      <w:pPr>
        <w:spacing w:before="100" w:after="100" w:line="240"/>
        <w:ind w:right="0" w:left="0" w:firstLine="0"/>
        <w:jc w:val="left"/>
        <w:rPr>
          <w:rFonts w:ascii="Arial" w:hAnsi="Arial" w:cs="Arial" w:eastAsia="Arial"/>
          <w:color w:val="252525"/>
          <w:spacing w:val="0"/>
          <w:position w:val="0"/>
          <w:sz w:val="21"/>
          <w:shd w:fill="FFFFFF" w:val="clear"/>
        </w:rPr>
      </w:pPr>
      <w:r>
        <w:rPr>
          <w:rFonts w:ascii="Arial" w:hAnsi="Arial" w:cs="Arial" w:eastAsia="Arial"/>
          <w:color w:val="252525"/>
          <w:spacing w:val="0"/>
          <w:position w:val="0"/>
          <w:sz w:val="21"/>
          <w:shd w:fill="FFFFFF" w:val="clear"/>
        </w:rPr>
        <w:t xml:space="preserve">A context-free grammar is a set of </w:t>
      </w:r>
      <w:hyperlink xmlns:r="http://schemas.openxmlformats.org/officeDocument/2006/relationships" r:id="docRId13">
        <w:r>
          <w:rPr>
            <w:rFonts w:ascii="Arial" w:hAnsi="Arial" w:cs="Arial" w:eastAsia="Arial"/>
            <w:color w:val="0B0080"/>
            <w:spacing w:val="0"/>
            <w:position w:val="0"/>
            <w:sz w:val="21"/>
            <w:u w:val="single"/>
            <w:shd w:fill="FFFFFF" w:val="clear"/>
          </w:rPr>
          <w:t xml:space="preserve">production rules</w:t>
        </w:r>
      </w:hyperlink>
      <w:r>
        <w:rPr>
          <w:rFonts w:ascii="Arial" w:hAnsi="Arial" w:cs="Arial" w:eastAsia="Arial"/>
          <w:color w:val="252525"/>
          <w:spacing w:val="0"/>
          <w:position w:val="0"/>
          <w:sz w:val="21"/>
          <w:shd w:fill="FFFFFF" w:val="clear"/>
        </w:rPr>
        <w:t xml:space="preserve"> that describe all possible strings in a given formal language.</w:t>
      </w:r>
    </w:p>
    <w:p>
      <w:pPr>
        <w:spacing w:before="100" w:after="100" w:line="240"/>
        <w:ind w:right="0" w:left="0" w:firstLine="0"/>
        <w:jc w:val="left"/>
        <w:rPr>
          <w:rFonts w:ascii="Verdana" w:hAnsi="Verdana" w:cs="Verdana" w:eastAsia="Verdana"/>
          <w:color w:val="000000"/>
          <w:spacing w:val="0"/>
          <w:position w:val="0"/>
          <w:sz w:val="22"/>
          <w:shd w:fill="auto" w:val="clear"/>
        </w:rPr>
      </w:pPr>
      <w:r>
        <w:rPr>
          <w:rFonts w:ascii="Calibri" w:hAnsi="Calibri" w:cs="Calibri" w:eastAsia="Calibri"/>
          <w:color w:val="000000"/>
          <w:spacing w:val="0"/>
          <w:position w:val="0"/>
          <w:sz w:val="27"/>
          <w:shd w:fill="FFFFFF" w:val="clear"/>
        </w:rPr>
        <w:t xml:space="preserve">D</w:t>
      </w:r>
      <w:r>
        <w:rPr>
          <w:rFonts w:ascii="Verdana" w:hAnsi="Verdana" w:cs="Verdana" w:eastAsia="Verdana"/>
          <w:b/>
          <w:color w:val="000000"/>
          <w:spacing w:val="0"/>
          <w:position w:val="0"/>
          <w:sz w:val="22"/>
          <w:shd w:fill="auto" w:val="clear"/>
        </w:rPr>
        <w:t xml:space="preserve">efinition</w:t>
      </w:r>
      <w:r>
        <w:rPr>
          <w:rFonts w:ascii="Verdana" w:hAnsi="Verdana" w:cs="Verdana" w:eastAsia="Verdana"/>
          <w:color w:val="000000"/>
          <w:spacing w:val="0"/>
          <w:position w:val="0"/>
          <w:sz w:val="22"/>
          <w:shd w:fill="auto" w:val="clear"/>
        </w:rPr>
        <w:t xml:space="preserve"> </w:t>
      </w:r>
      <w:r>
        <w:rPr>
          <w:rFonts w:ascii="Cambria Math" w:hAnsi="Cambria Math" w:cs="Cambria Math" w:eastAsia="Cambria Math"/>
          <w:color w:val="000000"/>
          <w:spacing w:val="0"/>
          <w:position w:val="0"/>
          <w:sz w:val="22"/>
          <w:shd w:fill="auto" w:val="clear"/>
        </w:rPr>
        <w:t xml:space="preserve">−</w:t>
      </w:r>
      <w:r>
        <w:rPr>
          <w:rFonts w:ascii="Verdana" w:hAnsi="Verdana" w:cs="Verdana" w:eastAsia="Verdana"/>
          <w:color w:val="000000"/>
          <w:spacing w:val="0"/>
          <w:position w:val="0"/>
          <w:sz w:val="22"/>
          <w:shd w:fill="auto" w:val="clear"/>
        </w:rPr>
        <w:t xml:space="preserve"> A context-free grammar (CFG) consisting of a finite set of grammar rules is a quadruple </w:t>
      </w:r>
      <w:r>
        <w:rPr>
          <w:rFonts w:ascii="Verdana" w:hAnsi="Verdana" w:cs="Verdana" w:eastAsia="Verdana"/>
          <w:b/>
          <w:color w:val="000000"/>
          <w:spacing w:val="0"/>
          <w:position w:val="0"/>
          <w:sz w:val="22"/>
          <w:shd w:fill="auto" w:val="clear"/>
        </w:rPr>
        <w:t xml:space="preserve">(N, T, P, S)</w:t>
      </w:r>
      <w:r>
        <w:rPr>
          <w:rFonts w:ascii="Verdana" w:hAnsi="Verdana" w:cs="Verdana" w:eastAsia="Verdana"/>
          <w:color w:val="000000"/>
          <w:spacing w:val="0"/>
          <w:position w:val="0"/>
          <w:sz w:val="22"/>
          <w:shd w:fill="auto" w:val="clear"/>
        </w:rPr>
        <w:t xml:space="preserve"> </w:t>
      </w:r>
    </w:p>
    <w:p>
      <w:pPr>
        <w:spacing w:before="100" w:after="100" w:line="240"/>
        <w:ind w:right="0" w:left="0" w:firstLine="0"/>
        <w:jc w:val="left"/>
        <w:rPr>
          <w:rFonts w:ascii="Verdana" w:hAnsi="Verdana" w:cs="Verdana" w:eastAsia="Verdana"/>
          <w:color w:val="000000"/>
          <w:spacing w:val="0"/>
          <w:position w:val="0"/>
          <w:sz w:val="21"/>
          <w:shd w:fill="auto" w:val="clear"/>
        </w:rPr>
      </w:pPr>
      <w:r>
        <w:rPr>
          <w:rFonts w:ascii="Verdana" w:hAnsi="Verdana" w:cs="Verdana" w:eastAsia="Verdana"/>
          <w:color w:val="000000"/>
          <w:spacing w:val="0"/>
          <w:position w:val="0"/>
          <w:sz w:val="22"/>
          <w:shd w:fill="auto" w:val="clear"/>
        </w:rPr>
        <w:t xml:space="preserve">Where </w:t>
      </w:r>
      <w:r>
        <w:rPr>
          <w:rFonts w:ascii="Verdana" w:hAnsi="Verdana" w:cs="Verdana" w:eastAsia="Verdana"/>
          <w:b/>
          <w:color w:val="000000"/>
          <w:spacing w:val="0"/>
          <w:position w:val="0"/>
          <w:sz w:val="21"/>
          <w:shd w:fill="auto" w:val="clear"/>
        </w:rPr>
        <w:t xml:space="preserve">N</w:t>
      </w:r>
      <w:r>
        <w:rPr>
          <w:rFonts w:ascii="Verdana" w:hAnsi="Verdana" w:cs="Verdana" w:eastAsia="Verdana"/>
          <w:color w:val="000000"/>
          <w:spacing w:val="0"/>
          <w:position w:val="0"/>
          <w:sz w:val="21"/>
          <w:shd w:fill="auto" w:val="clear"/>
        </w:rPr>
        <w:t xml:space="preserve"> is a set of non-terminal symbols.</w:t>
      </w:r>
    </w:p>
    <w:p>
      <w:pPr>
        <w:spacing w:before="100" w:after="100" w:line="240"/>
        <w:ind w:right="0" w:left="0" w:firstLine="0"/>
        <w:jc w:val="left"/>
        <w:rPr>
          <w:rFonts w:ascii="Verdana" w:hAnsi="Verdana" w:cs="Verdana" w:eastAsia="Verdana"/>
          <w:b/>
          <w:color w:val="000000"/>
          <w:spacing w:val="0"/>
          <w:position w:val="0"/>
          <w:sz w:val="21"/>
          <w:shd w:fill="auto" w:val="clear"/>
        </w:rPr>
      </w:pPr>
      <w:r>
        <w:rPr>
          <w:rFonts w:ascii="Verdana" w:hAnsi="Verdana" w:cs="Verdana" w:eastAsia="Verdana"/>
          <w:b/>
          <w:color w:val="000000"/>
          <w:spacing w:val="0"/>
          <w:position w:val="0"/>
          <w:sz w:val="21"/>
          <w:shd w:fill="auto" w:val="clear"/>
        </w:rPr>
        <w:t xml:space="preserve">T</w:t>
      </w:r>
      <w:r>
        <w:rPr>
          <w:rFonts w:ascii="Verdana" w:hAnsi="Verdana" w:cs="Verdana" w:eastAsia="Verdana"/>
          <w:color w:val="000000"/>
          <w:spacing w:val="0"/>
          <w:position w:val="0"/>
          <w:sz w:val="21"/>
          <w:shd w:fill="auto" w:val="clear"/>
        </w:rPr>
        <w:t xml:space="preserve"> is a set of terminals where </w:t>
      </w:r>
      <w:r>
        <w:rPr>
          <w:rFonts w:ascii="Verdana" w:hAnsi="Verdana" w:cs="Verdana" w:eastAsia="Verdana"/>
          <w:b/>
          <w:color w:val="000000"/>
          <w:spacing w:val="0"/>
          <w:position w:val="0"/>
          <w:sz w:val="21"/>
          <w:shd w:fill="auto" w:val="clear"/>
        </w:rPr>
        <w:t xml:space="preserve">N </w:t>
      </w:r>
      <w:r>
        <w:rPr>
          <w:rFonts w:ascii="Cambria Math" w:hAnsi="Cambria Math" w:cs="Cambria Math" w:eastAsia="Cambria Math"/>
          <w:b/>
          <w:color w:val="000000"/>
          <w:spacing w:val="0"/>
          <w:position w:val="0"/>
          <w:sz w:val="21"/>
          <w:shd w:fill="auto" w:val="clear"/>
        </w:rPr>
        <w:t xml:space="preserve">∩</w:t>
      </w:r>
      <w:r>
        <w:rPr>
          <w:rFonts w:ascii="Verdana" w:hAnsi="Verdana" w:cs="Verdana" w:eastAsia="Verdana"/>
          <w:b/>
          <w:color w:val="000000"/>
          <w:spacing w:val="0"/>
          <w:position w:val="0"/>
          <w:sz w:val="21"/>
          <w:shd w:fill="auto" w:val="clear"/>
        </w:rPr>
        <w:t xml:space="preserve"> T = NULL.</w:t>
      </w:r>
    </w:p>
    <w:p>
      <w:pPr>
        <w:spacing w:before="100" w:after="100" w:line="240"/>
        <w:ind w:right="0" w:left="0" w:firstLine="0"/>
        <w:jc w:val="left"/>
        <w:rPr>
          <w:rFonts w:ascii="Verdana" w:hAnsi="Verdana" w:cs="Verdana" w:eastAsia="Verdana"/>
          <w:color w:val="000000"/>
          <w:spacing w:val="0"/>
          <w:position w:val="0"/>
          <w:sz w:val="21"/>
          <w:shd w:fill="auto" w:val="clear"/>
        </w:rPr>
      </w:pPr>
      <w:r>
        <w:rPr>
          <w:rFonts w:ascii="Verdana" w:hAnsi="Verdana" w:cs="Verdana" w:eastAsia="Verdana"/>
          <w:b/>
          <w:color w:val="000000"/>
          <w:spacing w:val="0"/>
          <w:position w:val="0"/>
          <w:sz w:val="21"/>
          <w:shd w:fill="auto" w:val="clear"/>
        </w:rPr>
        <w:t xml:space="preserve">P</w:t>
      </w:r>
      <w:r>
        <w:rPr>
          <w:rFonts w:ascii="Verdana" w:hAnsi="Verdana" w:cs="Verdana" w:eastAsia="Verdana"/>
          <w:color w:val="000000"/>
          <w:spacing w:val="0"/>
          <w:position w:val="0"/>
          <w:sz w:val="21"/>
          <w:shd w:fill="auto" w:val="clear"/>
        </w:rPr>
        <w:t xml:space="preserve"> is a set of rules, </w:t>
      </w:r>
      <w:r>
        <w:rPr>
          <w:rFonts w:ascii="Verdana" w:hAnsi="Verdana" w:cs="Verdana" w:eastAsia="Verdana"/>
          <w:b/>
          <w:color w:val="000000"/>
          <w:spacing w:val="0"/>
          <w:position w:val="0"/>
          <w:sz w:val="21"/>
          <w:shd w:fill="auto" w:val="clear"/>
        </w:rPr>
        <w:t xml:space="preserve">P: N </w:t>
      </w:r>
      <w:r>
        <w:rPr>
          <w:rFonts w:ascii="Cambria Math" w:hAnsi="Cambria Math" w:cs="Cambria Math" w:eastAsia="Cambria Math"/>
          <w:b/>
          <w:color w:val="000000"/>
          <w:spacing w:val="0"/>
          <w:position w:val="0"/>
          <w:sz w:val="21"/>
          <w:shd w:fill="auto" w:val="clear"/>
        </w:rPr>
        <w:t xml:space="preserve">→</w:t>
      </w:r>
      <w:r>
        <w:rPr>
          <w:rFonts w:ascii="Verdana" w:hAnsi="Verdana" w:cs="Verdana" w:eastAsia="Verdana"/>
          <w:b/>
          <w:color w:val="000000"/>
          <w:spacing w:val="0"/>
          <w:position w:val="0"/>
          <w:sz w:val="21"/>
          <w:shd w:fill="auto" w:val="clear"/>
        </w:rPr>
        <w:t xml:space="preserve"> (N </w:t>
      </w:r>
      <w:r>
        <w:rPr>
          <w:rFonts w:ascii="Cambria Math" w:hAnsi="Cambria Math" w:cs="Cambria Math" w:eastAsia="Cambria Math"/>
          <w:b/>
          <w:color w:val="000000"/>
          <w:spacing w:val="0"/>
          <w:position w:val="0"/>
          <w:sz w:val="21"/>
          <w:shd w:fill="auto" w:val="clear"/>
        </w:rPr>
        <w:t xml:space="preserve">∪</w:t>
      </w:r>
      <w:r>
        <w:rPr>
          <w:rFonts w:ascii="Verdana" w:hAnsi="Verdana" w:cs="Verdana" w:eastAsia="Verdana"/>
          <w:b/>
          <w:color w:val="000000"/>
          <w:spacing w:val="0"/>
          <w:position w:val="0"/>
          <w:sz w:val="21"/>
          <w:shd w:fill="auto" w:val="clear"/>
        </w:rPr>
        <w:t xml:space="preserve"> T)</w:t>
      </w:r>
      <w:r>
        <w:rPr>
          <w:rFonts w:ascii="Verdana" w:hAnsi="Verdana" w:cs="Verdana" w:eastAsia="Verdana"/>
          <w:b/>
          <w:color w:val="000000"/>
          <w:spacing w:val="0"/>
          <w:position w:val="0"/>
          <w:sz w:val="21"/>
          <w:shd w:fill="auto" w:val="clear"/>
          <w:vertAlign w:val="superscript"/>
        </w:rPr>
        <w:t xml:space="preserve">*</w:t>
      </w:r>
      <w:r>
        <w:rPr>
          <w:rFonts w:ascii="Verdana" w:hAnsi="Verdana" w:cs="Verdana" w:eastAsia="Verdana"/>
          <w:b/>
          <w:color w:val="000000"/>
          <w:spacing w:val="0"/>
          <w:position w:val="0"/>
          <w:sz w:val="21"/>
          <w:shd w:fill="auto" w:val="clear"/>
        </w:rPr>
        <w:t xml:space="preserve">,</w:t>
      </w:r>
      <w:r>
        <w:rPr>
          <w:rFonts w:ascii="Verdana" w:hAnsi="Verdana" w:cs="Verdana" w:eastAsia="Verdana"/>
          <w:color w:val="000000"/>
          <w:spacing w:val="0"/>
          <w:position w:val="0"/>
          <w:sz w:val="21"/>
          <w:shd w:fill="auto" w:val="clear"/>
        </w:rPr>
        <w:t xml:space="preserve"> i.e., the left-hand side of the production </w:t>
      </w:r>
    </w:p>
    <w:p>
      <w:pPr>
        <w:spacing w:before="100" w:after="100" w:line="240"/>
        <w:ind w:right="0" w:left="0" w:firstLine="0"/>
        <w:jc w:val="left"/>
        <w:rPr>
          <w:rFonts w:ascii="Verdana" w:hAnsi="Verdana" w:cs="Verdana" w:eastAsia="Verdana"/>
          <w:color w:val="000000"/>
          <w:spacing w:val="0"/>
          <w:position w:val="0"/>
          <w:sz w:val="21"/>
          <w:shd w:fill="auto" w:val="clear"/>
        </w:rPr>
      </w:pPr>
      <w:r>
        <w:rPr>
          <w:rFonts w:ascii="Verdana" w:hAnsi="Verdana" w:cs="Verdana" w:eastAsia="Verdana"/>
          <w:color w:val="000000"/>
          <w:spacing w:val="0"/>
          <w:position w:val="0"/>
          <w:sz w:val="21"/>
          <w:shd w:fill="auto" w:val="clear"/>
        </w:rPr>
        <w:t xml:space="preserve">rule </w:t>
      </w:r>
      <w:r>
        <w:rPr>
          <w:rFonts w:ascii="Verdana" w:hAnsi="Verdana" w:cs="Verdana" w:eastAsia="Verdana"/>
          <w:b/>
          <w:color w:val="000000"/>
          <w:spacing w:val="0"/>
          <w:position w:val="0"/>
          <w:sz w:val="21"/>
          <w:shd w:fill="auto" w:val="clear"/>
        </w:rPr>
        <w:t xml:space="preserve">P</w:t>
      </w:r>
      <w:r>
        <w:rPr>
          <w:rFonts w:ascii="Verdana" w:hAnsi="Verdana" w:cs="Verdana" w:eastAsia="Verdana"/>
          <w:color w:val="000000"/>
          <w:spacing w:val="0"/>
          <w:position w:val="0"/>
          <w:sz w:val="21"/>
          <w:shd w:fill="auto" w:val="clear"/>
        </w:rPr>
        <w:t xml:space="preserve"> does have any right context or left context.</w:t>
      </w:r>
    </w:p>
    <w:p>
      <w:pPr>
        <w:spacing w:before="100" w:after="100" w:line="240"/>
        <w:ind w:right="0" w:left="0" w:firstLine="0"/>
        <w:jc w:val="left"/>
        <w:rPr>
          <w:rFonts w:ascii="Calibri" w:hAnsi="Calibri" w:cs="Calibri" w:eastAsia="Calibri"/>
          <w:color w:val="000000"/>
          <w:spacing w:val="0"/>
          <w:position w:val="0"/>
          <w:sz w:val="27"/>
          <w:shd w:fill="FFFFFF" w:val="clear"/>
        </w:rPr>
      </w:pPr>
      <w:r>
        <w:rPr>
          <w:rFonts w:ascii="Verdana" w:hAnsi="Verdana" w:cs="Verdana" w:eastAsia="Verdana"/>
          <w:b/>
          <w:color w:val="000000"/>
          <w:spacing w:val="0"/>
          <w:position w:val="0"/>
          <w:sz w:val="21"/>
          <w:shd w:fill="auto" w:val="clear"/>
        </w:rPr>
        <w:t xml:space="preserve">S</w:t>
      </w:r>
      <w:r>
        <w:rPr>
          <w:rFonts w:ascii="Verdana" w:hAnsi="Verdana" w:cs="Verdana" w:eastAsia="Verdana"/>
          <w:color w:val="000000"/>
          <w:spacing w:val="0"/>
          <w:position w:val="0"/>
          <w:sz w:val="21"/>
          <w:shd w:fill="auto" w:val="clear"/>
        </w:rPr>
        <w:t xml:space="preserve"> is the start symbol.</w:t>
      </w:r>
    </w:p>
    <w:p>
      <w:pPr>
        <w:spacing w:before="100" w:after="100" w:line="240"/>
        <w:ind w:right="0" w:left="0" w:firstLine="0"/>
        <w:jc w:val="left"/>
        <w:rPr>
          <w:rFonts w:ascii="Calibri" w:hAnsi="Calibri" w:cs="Calibri" w:eastAsia="Calibri"/>
          <w:color w:val="000000"/>
          <w:spacing w:val="0"/>
          <w:position w:val="0"/>
          <w:sz w:val="27"/>
          <w:shd w:fill="FFFFFF" w:val="clear"/>
        </w:rPr>
      </w:pPr>
    </w:p>
    <w:p>
      <w:pPr>
        <w:spacing w:before="100" w:after="100" w:line="240"/>
        <w:ind w:right="0" w:left="0" w:firstLine="0"/>
        <w:jc w:val="left"/>
        <w:rPr>
          <w:rFonts w:ascii="Calibri" w:hAnsi="Calibri" w:cs="Calibri" w:eastAsia="Calibri"/>
          <w:b/>
          <w:color w:val="FF0000"/>
          <w:spacing w:val="0"/>
          <w:position w:val="0"/>
          <w:sz w:val="36"/>
          <w:u w:val="single"/>
          <w:shd w:fill="F1F0F0" w:val="clear"/>
        </w:rPr>
      </w:pPr>
      <w:r>
        <w:rPr>
          <w:rFonts w:ascii="Calibri" w:hAnsi="Calibri" w:cs="Calibri" w:eastAsia="Calibri"/>
          <w:b/>
          <w:color w:val="FF0000"/>
          <w:spacing w:val="0"/>
          <w:position w:val="0"/>
          <w:sz w:val="36"/>
          <w:u w:val="single"/>
          <w:shd w:fill="F1F0F0" w:val="clear"/>
        </w:rPr>
        <w:t xml:space="preserve">9) PCP</w:t>
      </w:r>
    </w:p>
    <w:p>
      <w:pPr>
        <w:spacing w:before="100" w:after="100" w:line="240"/>
        <w:ind w:right="0" w:left="0" w:firstLine="0"/>
        <w:jc w:val="left"/>
        <w:rPr>
          <w:rFonts w:ascii="Calibri" w:hAnsi="Calibri" w:cs="Calibri" w:eastAsia="Calibri"/>
          <w:color w:val="auto"/>
          <w:spacing w:val="0"/>
          <w:position w:val="0"/>
          <w:sz w:val="24"/>
          <w:shd w:fill="F1F0F0" w:val="clear"/>
        </w:rPr>
      </w:pPr>
      <w:r>
        <w:rPr>
          <w:rFonts w:ascii="Calibri" w:hAnsi="Calibri" w:cs="Calibri" w:eastAsia="Calibri"/>
          <w:color w:val="auto"/>
          <w:spacing w:val="0"/>
          <w:position w:val="0"/>
          <w:sz w:val="24"/>
          <w:shd w:fill="F1F0F0" w:val="clear"/>
        </w:rPr>
        <w:t xml:space="preserve">Claim: A given SPCP instance has a match if and only if there is a domino   such that   </w:t>
      </w:r>
    </w:p>
    <w:p>
      <w:pPr>
        <w:spacing w:before="100" w:after="100" w:line="240"/>
        <w:ind w:right="0" w:left="0" w:firstLine="0"/>
        <w:jc w:val="left"/>
        <w:rPr>
          <w:rFonts w:ascii="Calibri" w:hAnsi="Calibri" w:cs="Calibri" w:eastAsia="Calibri"/>
          <w:color w:val="auto"/>
          <w:spacing w:val="0"/>
          <w:position w:val="0"/>
          <w:sz w:val="24"/>
          <w:shd w:fill="F1F0F0" w:val="clear"/>
        </w:rPr>
      </w:pPr>
      <w:r>
        <w:rPr>
          <w:rFonts w:ascii="Calibri" w:hAnsi="Calibri" w:cs="Calibri" w:eastAsia="Calibri"/>
          <w:color w:val="auto"/>
          <w:spacing w:val="0"/>
          <w:position w:val="0"/>
          <w:sz w:val="24"/>
          <w:shd w:fill="F1F0F0" w:val="clear"/>
        </w:rPr>
        <w:t xml:space="preserve">Proof of the claim:</w:t>
      </w:r>
    </w:p>
    <w:p>
      <w:pPr>
        <w:spacing w:before="100" w:after="100" w:line="240"/>
        <w:ind w:right="0" w:left="0" w:firstLine="0"/>
        <w:jc w:val="left"/>
        <w:rPr>
          <w:rFonts w:ascii="Calibri" w:hAnsi="Calibri" w:cs="Calibri" w:eastAsia="Calibri"/>
          <w:color w:val="auto"/>
          <w:spacing w:val="0"/>
          <w:position w:val="0"/>
          <w:sz w:val="24"/>
          <w:shd w:fill="F1F0F0" w:val="clear"/>
        </w:rPr>
      </w:pPr>
      <w:r>
        <w:rPr>
          <w:rFonts w:ascii="Calibri" w:hAnsi="Calibri" w:cs="Calibri" w:eastAsia="Calibri"/>
          <w:color w:val="auto"/>
          <w:spacing w:val="0"/>
          <w:position w:val="0"/>
          <w:sz w:val="24"/>
          <w:shd w:fill="F1F0F0" w:val="clear"/>
        </w:rPr>
        <w:t xml:space="preserve">"  ": If a SPCP instance has a match it has to start with some domino. Because the length of the top and the bottom string is the same in all dominos, the first domino in the match must surely have the same top and bottom string.</w:t>
      </w:r>
    </w:p>
    <w:p>
      <w:pPr>
        <w:spacing w:before="100" w:after="100" w:line="240"/>
        <w:ind w:right="0" w:left="0" w:firstLine="0"/>
        <w:jc w:val="left"/>
        <w:rPr>
          <w:rFonts w:ascii="Calibri" w:hAnsi="Calibri" w:cs="Calibri" w:eastAsia="Calibri"/>
          <w:color w:val="auto"/>
          <w:spacing w:val="0"/>
          <w:position w:val="0"/>
          <w:sz w:val="24"/>
          <w:shd w:fill="F1F0F0" w:val="clear"/>
        </w:rPr>
      </w:pPr>
      <w:r>
        <w:rPr>
          <w:rFonts w:ascii="Calibri" w:hAnsi="Calibri" w:cs="Calibri" w:eastAsia="Calibri"/>
          <w:color w:val="auto"/>
          <w:spacing w:val="0"/>
          <w:position w:val="0"/>
          <w:sz w:val="24"/>
          <w:shd w:fill="F1F0F0" w:val="clear"/>
        </w:rPr>
        <w:t xml:space="preserve">"  ": If there is a domino with the same top and bottom string then this single domino forms a trivial match of SPCP.</w:t>
      </w:r>
    </w:p>
    <w:p>
      <w:pPr>
        <w:spacing w:before="100" w:after="100" w:line="240"/>
        <w:ind w:right="0" w:left="0" w:firstLine="0"/>
        <w:jc w:val="left"/>
        <w:rPr>
          <w:rFonts w:ascii="Calibri" w:hAnsi="Calibri" w:cs="Calibri" w:eastAsia="Calibri"/>
          <w:color w:val="auto"/>
          <w:spacing w:val="0"/>
          <w:position w:val="0"/>
          <w:sz w:val="24"/>
          <w:shd w:fill="F1F0F0" w:val="clear"/>
        </w:rPr>
      </w:pPr>
    </w:p>
    <w:p>
      <w:pPr>
        <w:spacing w:before="100" w:after="100" w:line="240"/>
        <w:ind w:right="0" w:left="0" w:firstLine="0"/>
        <w:jc w:val="left"/>
        <w:rPr>
          <w:rFonts w:ascii="Calibri" w:hAnsi="Calibri" w:cs="Calibri" w:eastAsia="Calibri"/>
          <w:color w:val="auto"/>
          <w:spacing w:val="0"/>
          <w:position w:val="0"/>
          <w:sz w:val="24"/>
          <w:shd w:fill="F1F0F0" w:val="clear"/>
        </w:rPr>
      </w:pPr>
      <w:r>
        <w:rPr>
          <w:rFonts w:ascii="Calibri" w:hAnsi="Calibri" w:cs="Calibri" w:eastAsia="Calibri"/>
          <w:color w:val="auto"/>
          <w:spacing w:val="0"/>
          <w:position w:val="0"/>
          <w:sz w:val="24"/>
          <w:shd w:fill="F1F0F0" w:val="clear"/>
        </w:rPr>
        <w:t xml:space="preserve">Finally, checking whether there is a domino with the same top and bottom string is easily decidable by examining the SPCP instance.  same before to solve chek it</w:t>
      </w:r>
    </w:p>
    <w:p>
      <w:pPr>
        <w:spacing w:before="100" w:after="100" w:line="240"/>
        <w:ind w:right="0" w:left="0" w:firstLine="0"/>
        <w:jc w:val="left"/>
        <w:rPr>
          <w:rFonts w:ascii="Calibri" w:hAnsi="Calibri" w:cs="Calibri" w:eastAsia="Calibri"/>
          <w:color w:val="auto"/>
          <w:spacing w:val="0"/>
          <w:position w:val="0"/>
          <w:sz w:val="24"/>
          <w:shd w:fill="F1F0F0" w:val="clear"/>
        </w:rPr>
      </w:pPr>
    </w:p>
    <w:p>
      <w:pPr>
        <w:spacing w:before="100" w:after="100" w:line="240"/>
        <w:ind w:right="0" w:left="0" w:firstLine="0"/>
        <w:jc w:val="left"/>
        <w:rPr>
          <w:rFonts w:ascii="Calibri" w:hAnsi="Calibri" w:cs="Calibri" w:eastAsia="Calibri"/>
          <w:color w:val="auto"/>
          <w:spacing w:val="0"/>
          <w:position w:val="0"/>
          <w:sz w:val="24"/>
          <w:shd w:fill="F1F0F0" w:val="clear"/>
        </w:rPr>
      </w:pPr>
    </w:p>
    <w:p>
      <w:pPr>
        <w:spacing w:before="100" w:after="100" w:line="240"/>
        <w:ind w:right="0" w:left="0" w:firstLine="0"/>
        <w:jc w:val="left"/>
        <w:rPr>
          <w:rFonts w:ascii="Calibri" w:hAnsi="Calibri" w:cs="Calibri" w:eastAsia="Calibri"/>
          <w:color w:val="auto"/>
          <w:spacing w:val="0"/>
          <w:position w:val="0"/>
          <w:sz w:val="24"/>
          <w:shd w:fill="F1F0F0" w:val="clear"/>
        </w:rPr>
      </w:pPr>
      <w:r>
        <w:rPr>
          <w:rFonts w:ascii="Calibri" w:hAnsi="Calibri" w:cs="Calibri" w:eastAsia="Calibri"/>
          <w:color w:val="auto"/>
          <w:spacing w:val="0"/>
          <w:position w:val="0"/>
          <w:sz w:val="24"/>
          <w:shd w:fill="F1F0F0" w:val="clear"/>
        </w:rPr>
        <w:t xml:space="preserve">agar niminator ki values sub ki ziada hon tub b pcp solveable ni</w:t>
      </w:r>
    </w:p>
    <w:p>
      <w:pPr>
        <w:spacing w:before="100" w:after="100" w:line="240"/>
        <w:ind w:right="0" w:left="0" w:firstLine="0"/>
        <w:jc w:val="left"/>
        <w:rPr>
          <w:rFonts w:ascii="Calibri" w:hAnsi="Calibri" w:cs="Calibri" w:eastAsia="Calibri"/>
          <w:color w:val="auto"/>
          <w:spacing w:val="0"/>
          <w:position w:val="0"/>
          <w:sz w:val="24"/>
          <w:shd w:fill="F1F0F0" w:val="clear"/>
        </w:rPr>
      </w:pPr>
      <w:r>
        <w:rPr>
          <w:rFonts w:ascii="Calibri" w:hAnsi="Calibri" w:cs="Calibri" w:eastAsia="Calibri"/>
          <w:color w:val="auto"/>
          <w:spacing w:val="0"/>
          <w:position w:val="0"/>
          <w:sz w:val="24"/>
          <w:shd w:fill="F1F0F0" w:val="clear"/>
        </w:rPr>
        <w:t xml:space="preserve">the number of 0s and 1s in nominator an denominatr should b same</w:t>
      </w:r>
    </w:p>
    <w:p>
      <w:pPr>
        <w:spacing w:before="100" w:after="100" w:line="240"/>
        <w:ind w:right="0" w:left="0" w:firstLine="0"/>
        <w:jc w:val="left"/>
        <w:rPr>
          <w:rFonts w:ascii="Calibri" w:hAnsi="Calibri" w:cs="Calibri" w:eastAsia="Calibri"/>
          <w:color w:val="auto"/>
          <w:spacing w:val="0"/>
          <w:position w:val="0"/>
          <w:sz w:val="24"/>
          <w:shd w:fill="F1F0F0" w:val="clear"/>
        </w:rPr>
      </w:pPr>
      <w:r>
        <w:rPr>
          <w:rFonts w:ascii="Calibri" w:hAnsi="Calibri" w:cs="Calibri" w:eastAsia="Calibri"/>
          <w:color w:val="auto"/>
          <w:spacing w:val="0"/>
          <w:position w:val="0"/>
          <w:sz w:val="24"/>
          <w:shd w:fill="F1F0F0" w:val="clear"/>
        </w:rPr>
        <w:t xml:space="preserve">nominator aur denomintr k jis domino ki value same hon udar se krna ha start pcp solve krna</w:t>
      </w:r>
    </w:p>
    <w:p>
      <w:pPr>
        <w:spacing w:before="100" w:after="100" w:line="240"/>
        <w:ind w:right="0" w:left="0" w:firstLine="0"/>
        <w:jc w:val="left"/>
        <w:rPr>
          <w:rFonts w:ascii="Calibri" w:hAnsi="Calibri" w:cs="Calibri" w:eastAsia="Calibri"/>
          <w:color w:val="000000"/>
          <w:spacing w:val="0"/>
          <w:position w:val="0"/>
          <w:sz w:val="27"/>
          <w:shd w:fill="auto" w:val="clear"/>
        </w:rPr>
      </w:pPr>
      <w:r>
        <w:rPr>
          <w:rFonts w:ascii="Calibri" w:hAnsi="Calibri" w:cs="Calibri" w:eastAsia="Calibri"/>
          <w:color w:val="4B4F56"/>
          <w:spacing w:val="0"/>
          <w:position w:val="0"/>
          <w:sz w:val="24"/>
          <w:shd w:fill="F1F0F0" w:val="clear"/>
        </w:rPr>
        <w:t xml:space="preserve">Hm ny nominator and denominator mn jitny words hoty sb sy phly unko mila k ik string bnani nominator ki r duri denominator ki agrNominator sy bnany wali string mn words ziyada hun denominator sy bnany wali string sy to its mean iska match find ni kr sktyNominator bhara ho ga tu no match</w:t>
      </w:r>
      <w:r>
        <w:rPr>
          <w:rFonts w:ascii="Calibri" w:hAnsi="Calibri" w:cs="Calibri" w:eastAsia="Calibri"/>
          <w:color w:val="000000"/>
          <w:spacing w:val="0"/>
          <w:position w:val="0"/>
          <w:sz w:val="27"/>
          <w:shd w:fill="auto" w:val="clear"/>
        </w:rPr>
        <w:t xml:space="preserve">.</w:t>
      </w:r>
    </w:p>
    <w:p>
      <w:pPr>
        <w:spacing w:before="100" w:after="100" w:line="240"/>
        <w:ind w:right="0" w:left="0" w:firstLine="0"/>
        <w:jc w:val="left"/>
        <w:rPr>
          <w:rFonts w:ascii="Calibri" w:hAnsi="Calibri" w:cs="Calibri" w:eastAsia="Calibri"/>
          <w:color w:val="000000"/>
          <w:spacing w:val="0"/>
          <w:position w:val="0"/>
          <w:sz w:val="24"/>
          <w:shd w:fill="F1F0F0" w:val="clear"/>
        </w:rPr>
      </w:pPr>
    </w:p>
    <w:p>
      <w:pPr>
        <w:spacing w:before="100" w:after="100" w:line="240"/>
        <w:ind w:right="0" w:left="0" w:firstLine="0"/>
        <w:jc w:val="left"/>
        <w:rPr>
          <w:rFonts w:ascii="Calibri" w:hAnsi="Calibri" w:cs="Calibri" w:eastAsia="Calibri"/>
          <w:color w:val="000000"/>
          <w:spacing w:val="0"/>
          <w:position w:val="0"/>
          <w:sz w:val="24"/>
          <w:shd w:fill="F1F0F0" w:val="clear"/>
        </w:rPr>
      </w:pPr>
      <w:r>
        <w:rPr>
          <w:rFonts w:ascii="Calibri" w:hAnsi="Calibri" w:cs="Calibri" w:eastAsia="Calibri"/>
          <w:color w:val="000000"/>
          <w:spacing w:val="0"/>
          <w:position w:val="0"/>
          <w:sz w:val="24"/>
          <w:shd w:fill="F1F0F0" w:val="clear"/>
        </w:rPr>
        <w:t xml:space="preserve">Denominator bhara ho tu b mach ni ho sakta Nominatr aur denomintr same hon sub strings k tub b match sure ha</w:t>
      </w:r>
    </w:p>
    <w:p>
      <w:pPr>
        <w:spacing w:before="100" w:after="100" w:line="240"/>
        <w:ind w:right="0" w:left="0" w:firstLine="0"/>
        <w:jc w:val="left"/>
        <w:rPr>
          <w:rFonts w:ascii="Calibri" w:hAnsi="Calibri" w:cs="Calibri" w:eastAsia="Calibri"/>
          <w:color w:val="000000"/>
          <w:spacing w:val="0"/>
          <w:position w:val="0"/>
          <w:sz w:val="27"/>
          <w:shd w:fill="auto" w:val="clear"/>
        </w:rPr>
      </w:pPr>
    </w:p>
    <w:p>
      <w:pPr>
        <w:spacing w:before="100" w:after="100" w:line="240"/>
        <w:ind w:right="0" w:left="0" w:firstLine="0"/>
        <w:jc w:val="left"/>
        <w:rPr>
          <w:rFonts w:ascii="Calibri" w:hAnsi="Calibri" w:cs="Calibri" w:eastAsia="Calibri"/>
          <w:color w:val="000000"/>
          <w:spacing w:val="0"/>
          <w:position w:val="0"/>
          <w:sz w:val="27"/>
          <w:shd w:fill="auto" w:val="clear"/>
        </w:rPr>
      </w:pPr>
    </w:p>
    <w:p>
      <w:pPr>
        <w:spacing w:before="100" w:after="100" w:line="240"/>
        <w:ind w:right="0" w:left="0" w:firstLine="0"/>
        <w:jc w:val="left"/>
        <w:rPr>
          <w:rFonts w:ascii="Calibri" w:hAnsi="Calibri" w:cs="Calibri" w:eastAsia="Calibri"/>
          <w:color w:val="000000"/>
          <w:spacing w:val="0"/>
          <w:position w:val="0"/>
          <w:sz w:val="27"/>
          <w:shd w:fill="auto" w:val="clear"/>
        </w:rPr>
      </w:pPr>
    </w:p>
    <w:p>
      <w:pPr>
        <w:spacing w:before="100" w:after="100" w:line="240"/>
        <w:ind w:right="0" w:left="0" w:firstLine="0"/>
        <w:jc w:val="left"/>
        <w:rPr>
          <w:rFonts w:ascii="Calibri" w:hAnsi="Calibri" w:cs="Calibri" w:eastAsia="Calibri"/>
          <w:color w:val="000000"/>
          <w:spacing w:val="0"/>
          <w:position w:val="0"/>
          <w:sz w:val="27"/>
          <w:shd w:fill="auto" w:val="clear"/>
        </w:rPr>
      </w:pPr>
      <w:r>
        <w:rPr>
          <w:rFonts w:ascii="Calibri" w:hAnsi="Calibri" w:cs="Calibri" w:eastAsia="Calibri"/>
          <w:color w:val="000000"/>
          <w:spacing w:val="0"/>
          <w:position w:val="0"/>
          <w:sz w:val="24"/>
          <w:shd w:fill="auto" w:val="clear"/>
        </w:rPr>
        <w:t xml:space="preserve">kese pata chaly ga ye machine kon c language accept kr rahi ha</w:t>
      </w:r>
    </w:p>
    <w:p>
      <w:pPr>
        <w:spacing w:before="100" w:after="100" w:line="240"/>
        <w:ind w:right="0" w:left="0" w:firstLine="0"/>
        <w:jc w:val="left"/>
        <w:rPr>
          <w:rFonts w:ascii="Calibri" w:hAnsi="Calibri" w:cs="Calibri" w:eastAsia="Calibri"/>
          <w:color w:val="000000"/>
          <w:spacing w:val="0"/>
          <w:position w:val="0"/>
          <w:sz w:val="27"/>
          <w:shd w:fill="auto" w:val="clear"/>
        </w:rPr>
      </w:pPr>
      <w:r>
        <w:rPr>
          <w:rFonts w:ascii="Calibri" w:hAnsi="Calibri" w:cs="Calibri" w:eastAsia="Calibri"/>
          <w:color w:val="000000"/>
          <w:spacing w:val="0"/>
          <w:position w:val="0"/>
          <w:sz w:val="24"/>
          <w:shd w:fill="auto" w:val="clear"/>
        </w:rPr>
        <w:t xml:space="preserve">Sequence sub ki samj leni ha suba  example se google se</w:t>
      </w:r>
    </w:p>
    <w:p>
      <w:pPr>
        <w:spacing w:before="0" w:after="200" w:line="276"/>
        <w:ind w:right="0" w:left="0" w:firstLine="0"/>
        <w:jc w:val="left"/>
        <w:rPr>
          <w:rFonts w:ascii="Calibri" w:hAnsi="Calibri" w:cs="Calibri" w:eastAsia="Calibri"/>
          <w:color w:val="000000"/>
          <w:spacing w:val="0"/>
          <w:position w:val="0"/>
          <w:sz w:val="24"/>
          <w:shd w:fill="F1F0F0" w:val="clear"/>
        </w:rPr>
      </w:pPr>
    </w:p>
    <w:p>
      <w:pPr>
        <w:spacing w:before="0" w:after="200" w:line="276"/>
        <w:ind w:right="0" w:left="0" w:firstLine="0"/>
        <w:jc w:val="left"/>
        <w:rPr>
          <w:rFonts w:ascii="Calibri" w:hAnsi="Calibri" w:cs="Calibri" w:eastAsia="Calibri"/>
          <w:color w:val="000000"/>
          <w:spacing w:val="0"/>
          <w:position w:val="0"/>
          <w:sz w:val="24"/>
          <w:shd w:fill="F1F0F0" w:val="clear"/>
        </w:rPr>
      </w:pPr>
    </w:p>
    <w:p>
      <w:pPr>
        <w:spacing w:before="0" w:after="200" w:line="276"/>
        <w:ind w:right="0" w:left="720" w:hanging="720"/>
        <w:jc w:val="left"/>
        <w:rPr>
          <w:rFonts w:ascii="Calibri" w:hAnsi="Calibri" w:cs="Calibri" w:eastAsia="Calibri"/>
          <w:b/>
          <w:color w:val="1D2129"/>
          <w:spacing w:val="0"/>
          <w:position w:val="0"/>
          <w:sz w:val="24"/>
          <w:shd w:fill="FFFFFF" w:val="clear"/>
        </w:rPr>
      </w:pPr>
    </w:p>
    <w:p>
      <w:pPr>
        <w:spacing w:before="0" w:after="200" w:line="276"/>
        <w:ind w:right="0" w:left="720" w:hanging="720"/>
        <w:jc w:val="left"/>
        <w:rPr>
          <w:rFonts w:ascii="Calibri" w:hAnsi="Calibri" w:cs="Calibri" w:eastAsia="Calibri"/>
          <w:b/>
          <w:color w:val="1D2129"/>
          <w:spacing w:val="0"/>
          <w:position w:val="0"/>
          <w:sz w:val="24"/>
          <w:shd w:fill="FFFFFF" w:val="clear"/>
        </w:rPr>
      </w:pPr>
    </w:p>
    <w:p>
      <w:pPr>
        <w:spacing w:before="0" w:after="200" w:line="276"/>
        <w:ind w:right="0" w:left="0" w:firstLine="0"/>
        <w:jc w:val="left"/>
        <w:rPr>
          <w:rFonts w:ascii="Calibri" w:hAnsi="Calibri" w:cs="Calibri" w:eastAsia="Calibri"/>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58">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en.wikipedia.org/wiki/Production_(computer_science)" Id="docRId13" Type="http://schemas.openxmlformats.org/officeDocument/2006/relationships/hyperlink" /><Relationship TargetMode="External" Target="https://en.wikipedia.org/wiki/Non-deterministic_Turing_machine" Id="docRId3" Type="http://schemas.openxmlformats.org/officeDocument/2006/relationships/hyperlink" /><Relationship TargetMode="External" Target="https://en.wikipedia.org/wiki/Character_(computing)" Id="docRId7" Type="http://schemas.openxmlformats.org/officeDocument/2006/relationships/hyperlink" /><Relationship TargetMode="External" Target="https://en.wikipedia.org/wiki/Turing_machine" Id="docRId10" Type="http://schemas.openxmlformats.org/officeDocument/2006/relationships/hyperlink" /><Relationship Target="numbering.xml" Id="docRId14" Type="http://schemas.openxmlformats.org/officeDocument/2006/relationships/numbering" /><Relationship TargetMode="External" Target="https://en.wikipedia.org/wiki/Computational_complexity_theory" Id="docRId2" Type="http://schemas.openxmlformats.org/officeDocument/2006/relationships/hyperlink" /><Relationship TargetMode="External" Target="https://en.wikipedia.org/wiki/Computational_problem" Id="docRId6" Type="http://schemas.openxmlformats.org/officeDocument/2006/relationships/hyperlink" /><Relationship TargetMode="External" Target="https://en.wikipedia.org/wiki/Logical_consequence" Id="docRId1" Type="http://schemas.openxmlformats.org/officeDocument/2006/relationships/hyperlink" /><Relationship TargetMode="External" Target="https://en.wikipedia.org/wiki/Multitape_Turing_machine" Id="docRId11" Type="http://schemas.openxmlformats.org/officeDocument/2006/relationships/hyperlink" /><Relationship Target="styles.xml" Id="docRId15" Type="http://schemas.openxmlformats.org/officeDocument/2006/relationships/styles" /><Relationship TargetMode="External" Target="https://en.wikipedia.org/wiki/Algorithm" Id="docRId5" Type="http://schemas.openxmlformats.org/officeDocument/2006/relationships/hyperlink" /><Relationship TargetMode="External" Target="http://www.cs.odu.edu/~toida/nerzic/390teched/tm/othertms.html" Id="docRId9" Type="http://schemas.openxmlformats.org/officeDocument/2006/relationships/hyperlink" /><Relationship TargetMode="External" Target="https://en.wikipedia.org/wiki/Proposition" Id="docRId0" Type="http://schemas.openxmlformats.org/officeDocument/2006/relationships/hyperlink" /><Relationship TargetMode="External" Target="https://en.wikipedia.org/wiki/Multitape_Turing_machine" Id="docRId12" Type="http://schemas.openxmlformats.org/officeDocument/2006/relationships/hyperlink" /><Relationship TargetMode="External" Target="https://en.wikipedia.org/wiki/Non-deterministic_Turing_machine" Id="docRId4" Type="http://schemas.openxmlformats.org/officeDocument/2006/relationships/hyperlink" /><Relationship TargetMode="External" Target="https://en.wikipedia.org/wiki/Pattern_matching" Id="docRId8" Type="http://schemas.openxmlformats.org/officeDocument/2006/relationships/hyperlink" /></Relationships>
</file>