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C8B" w:rsidRPr="004C6E7D" w:rsidRDefault="00223C8B" w:rsidP="004C6E7D">
      <w:pPr>
        <w:jc w:val="center"/>
        <w:rPr>
          <w:b/>
          <w:bCs/>
          <w:u w:val="single"/>
        </w:rPr>
      </w:pPr>
      <w:r w:rsidRPr="004C6E7D">
        <w:rPr>
          <w:b/>
          <w:bCs/>
          <w:highlight w:val="lightGray"/>
          <w:u w:val="single"/>
        </w:rPr>
        <w:t>CS709:</w:t>
      </w:r>
      <w:r w:rsidRPr="004C6E7D">
        <w:rPr>
          <w:b/>
          <w:bCs/>
          <w:u w:val="single"/>
        </w:rPr>
        <w:t xml:space="preserve"> Paper was of 100 Marks</w:t>
      </w:r>
    </w:p>
    <w:p w:rsidR="00223C8B" w:rsidRDefault="00223C8B" w:rsidP="004C6E7D">
      <w:r>
        <w:t>Question 1</w:t>
      </w:r>
    </w:p>
    <w:p w:rsidR="00223C8B" w:rsidRDefault="00223C8B" w:rsidP="004C6E7D">
      <w:r>
        <w:t>Objective Questions [of 20 Marks (I think)]</w:t>
      </w:r>
    </w:p>
    <w:p w:rsidR="00223C8B" w:rsidRDefault="00223C8B" w:rsidP="004C6E7D">
      <w:r>
        <w:t>Question 2</w:t>
      </w:r>
    </w:p>
    <w:p w:rsidR="00223C8B" w:rsidRDefault="00223C8B" w:rsidP="004C6E7D">
      <w:r>
        <w:t>Someone asks person A “Are u a knight? He replies “If I am a knight then I’ll eat my hat. Prove that A has to eat his hat.</w:t>
      </w:r>
    </w:p>
    <w:p w:rsidR="00223C8B" w:rsidRDefault="00223C8B" w:rsidP="004C6E7D">
      <w:r>
        <w:t>Question 3</w:t>
      </w:r>
    </w:p>
    <w:p w:rsidR="00223C8B" w:rsidRDefault="00223C8B" w:rsidP="004C6E7D">
      <w:r>
        <w:t>If superman were able and willing to prevent evil, he would do so. If superman were unable to prevent evil, he would be incapable; if he were unwilling to prevent evil he would be malevolent. Superman does not prevent evil. If superman exist, he is neither incapable nor malevolent. Prove superman does not exist.</w:t>
      </w:r>
    </w:p>
    <w:p w:rsidR="00223C8B" w:rsidRDefault="00223C8B" w:rsidP="004C6E7D">
      <w:r>
        <w:t>Question 4:</w:t>
      </w:r>
    </w:p>
    <w:p w:rsidR="00223C8B" w:rsidRDefault="00223C8B" w:rsidP="004C6E7D">
      <w:r>
        <w:t>On the island of knights and knaves, it is rumored that there is gold buried on the island. You ask one of the natives, A, whether there is gold on the island. He makes the following response: “There is gold on this island if and only if I am a knight”. Prove if gold is buried on the island or not.</w:t>
      </w:r>
    </w:p>
    <w:p w:rsidR="00223C8B" w:rsidRDefault="00223C8B" w:rsidP="004C6E7D">
      <w:r>
        <w:t>Question 5:</w:t>
      </w:r>
    </w:p>
    <w:p w:rsidR="00223C8B" w:rsidRDefault="00223C8B" w:rsidP="004C6E7D">
      <w:r>
        <w:t>A question where we were to use do od notation</w:t>
      </w:r>
    </w:p>
    <w:p w:rsidR="00223C8B" w:rsidRDefault="00223C8B" w:rsidP="004C6E7D">
      <w:r>
        <w:t>Question 6:</w:t>
      </w:r>
    </w:p>
    <w:p w:rsidR="00223C8B" w:rsidRDefault="00223C8B" w:rsidP="004C6E7D">
      <w:r>
        <w:t>A question where we were to set the sequence of dutch flag</w:t>
      </w:r>
    </w:p>
    <w:p w:rsidR="00223C8B" w:rsidRPr="004C6E7D" w:rsidRDefault="00223C8B" w:rsidP="004C6E7D">
      <w:pPr>
        <w:jc w:val="center"/>
        <w:rPr>
          <w:b/>
          <w:bCs/>
          <w:u w:val="single"/>
        </w:rPr>
      </w:pPr>
      <w:r w:rsidRPr="004C6E7D">
        <w:rPr>
          <w:b/>
          <w:bCs/>
          <w:highlight w:val="lightGray"/>
          <w:u w:val="single"/>
        </w:rPr>
        <w:t>Cs701:</w:t>
      </w:r>
      <w:r w:rsidRPr="004C6E7D">
        <w:rPr>
          <w:b/>
          <w:bCs/>
          <w:u w:val="single"/>
        </w:rPr>
        <w:t xml:space="preserve"> Paper was of 100 Marks</w:t>
      </w:r>
    </w:p>
    <w:p w:rsidR="00223C8B" w:rsidRDefault="00223C8B" w:rsidP="004C6E7D">
      <w:r>
        <w:t>Question 1</w:t>
      </w:r>
    </w:p>
    <w:p w:rsidR="00223C8B" w:rsidRDefault="00223C8B" w:rsidP="004C6E7D">
      <w:r>
        <w:t>Objective Questions [of 10 Marks (I think)]</w:t>
      </w:r>
    </w:p>
    <w:p w:rsidR="00223C8B" w:rsidRDefault="00223C8B" w:rsidP="004C6E7D">
      <w:r>
        <w:t>Question 2</w:t>
      </w:r>
    </w:p>
    <w:p w:rsidR="00223C8B" w:rsidRDefault="00223C8B" w:rsidP="004C6E7D">
      <w:r>
        <w:t>A TM was given and we were to write sequence of configurations for it</w:t>
      </w:r>
    </w:p>
    <w:p w:rsidR="00223C8B" w:rsidRDefault="00223C8B" w:rsidP="004C6E7D">
      <w:r>
        <w:t>Question 3</w:t>
      </w:r>
    </w:p>
    <w:p w:rsidR="00223C8B" w:rsidRDefault="00223C8B" w:rsidP="004C6E7D">
      <w:r>
        <w:t xml:space="preserve">PCP match question having two parts. </w:t>
      </w:r>
    </w:p>
    <w:p w:rsidR="00223C8B" w:rsidRDefault="00223C8B" w:rsidP="004C6E7D">
      <w:pPr>
        <w:rPr>
          <w:rFonts w:ascii="Cambria" w:hAnsi="Cambria" w:cs="Cambria"/>
        </w:rPr>
      </w:pPr>
      <w:r w:rsidRPr="00373BF0">
        <w:rPr>
          <w:rFonts w:ascii="Cambria" w:hAnsi="Cambria" w:cs="Cambria"/>
        </w:rPr>
        <w:t>Consider</w:t>
      </w:r>
      <w:r>
        <w:rPr>
          <w:rFonts w:ascii="Cambria" w:hAnsi="Cambria" w:cs="Cambria"/>
        </w:rPr>
        <w:t>ing the given</w:t>
      </w:r>
      <w:r w:rsidRPr="00373BF0">
        <w:rPr>
          <w:rFonts w:ascii="Cambria" w:hAnsi="Cambria" w:cs="Cambria"/>
        </w:rPr>
        <w:t xml:space="preserve"> instances of Po</w:t>
      </w:r>
      <w:r>
        <w:rPr>
          <w:rFonts w:ascii="Cambria" w:hAnsi="Cambria" w:cs="Cambria"/>
        </w:rPr>
        <w:t>st Correspondence Problem (PCP) we were to tell if</w:t>
      </w:r>
      <w:r w:rsidRPr="00373BF0">
        <w:rPr>
          <w:rFonts w:ascii="Cambria" w:hAnsi="Cambria" w:cs="Cambria"/>
        </w:rPr>
        <w:t xml:space="preserve"> it </w:t>
      </w:r>
      <w:r>
        <w:rPr>
          <w:rFonts w:ascii="Cambria" w:hAnsi="Cambria" w:cs="Cambria"/>
        </w:rPr>
        <w:t xml:space="preserve">was </w:t>
      </w:r>
      <w:r w:rsidRPr="00373BF0">
        <w:rPr>
          <w:rFonts w:ascii="Cambria" w:hAnsi="Cambria" w:cs="Cambria"/>
        </w:rPr>
        <w:t>possible to find a match for every PCP instance</w:t>
      </w:r>
      <w:r>
        <w:rPr>
          <w:rFonts w:ascii="Cambria" w:hAnsi="Cambria" w:cs="Cambria"/>
        </w:rPr>
        <w:t>.</w:t>
      </w:r>
      <w:r w:rsidRPr="00373BF0">
        <w:rPr>
          <w:rFonts w:ascii="Cambria" w:hAnsi="Cambria" w:cs="Cambria"/>
        </w:rPr>
        <w:t xml:space="preserve"> If YES, then </w:t>
      </w:r>
      <w:r>
        <w:rPr>
          <w:rFonts w:ascii="Cambria" w:hAnsi="Cambria" w:cs="Cambria"/>
        </w:rPr>
        <w:t>we were to g</w:t>
      </w:r>
      <w:r w:rsidRPr="00373BF0">
        <w:rPr>
          <w:rFonts w:ascii="Cambria" w:hAnsi="Cambria" w:cs="Cambria"/>
        </w:rPr>
        <w:t>ive the dominos arrangement which will result in a match. If NO, then prove</w:t>
      </w:r>
    </w:p>
    <w:p w:rsidR="00223C8B" w:rsidRDefault="00223C8B" w:rsidP="004C6E7D">
      <w:pPr>
        <w:rPr>
          <w:rFonts w:ascii="Cambria" w:hAnsi="Cambria" w:cs="Cambria"/>
        </w:rPr>
      </w:pPr>
      <w:r>
        <w:rPr>
          <w:rFonts w:ascii="Cambria" w:hAnsi="Cambria" w:cs="Cambria"/>
        </w:rPr>
        <w:t>Question 4</w:t>
      </w:r>
    </w:p>
    <w:p w:rsidR="00223C8B" w:rsidRDefault="00223C8B" w:rsidP="004C6E7D">
      <w:pPr>
        <w:rPr>
          <w:rFonts w:ascii="Cambria" w:hAnsi="Cambria" w:cs="Cambria"/>
        </w:rPr>
      </w:pPr>
      <w:r>
        <w:rPr>
          <w:rFonts w:ascii="Cambria" w:hAnsi="Cambria" w:cs="Cambria"/>
        </w:rPr>
        <w:t>One question was related to writing implementation description of TM</w:t>
      </w:r>
    </w:p>
    <w:p w:rsidR="00223C8B" w:rsidRDefault="00223C8B" w:rsidP="004C6E7D">
      <w:r>
        <w:t>Question 5</w:t>
      </w:r>
    </w:p>
    <w:p w:rsidR="00223C8B" w:rsidRDefault="00223C8B" w:rsidP="004C6E7D">
      <w:r>
        <w:lastRenderedPageBreak/>
        <w:t>One question was to describe string (0,1)* using diagnolization is countable or not</w:t>
      </w:r>
    </w:p>
    <w:p w:rsidR="00223C8B" w:rsidRPr="004C6E7D" w:rsidRDefault="00223C8B" w:rsidP="004C6E7D">
      <w:pPr>
        <w:autoSpaceDE w:val="0"/>
        <w:autoSpaceDN w:val="0"/>
        <w:adjustRightInd w:val="0"/>
        <w:spacing w:after="0" w:line="240" w:lineRule="auto"/>
        <w:jc w:val="center"/>
        <w:rPr>
          <w:rFonts w:ascii="Times New Roman" w:hAnsi="Times New Roman" w:cs="Times New Roman"/>
          <w:b/>
          <w:bCs/>
          <w:color w:val="000000"/>
          <w:sz w:val="23"/>
          <w:szCs w:val="23"/>
          <w:u w:val="single"/>
        </w:rPr>
      </w:pPr>
      <w:r w:rsidRPr="004C6E7D">
        <w:rPr>
          <w:rFonts w:ascii="Times New Roman" w:hAnsi="Times New Roman" w:cs="Times New Roman"/>
          <w:b/>
          <w:bCs/>
          <w:color w:val="000000"/>
          <w:sz w:val="23"/>
          <w:szCs w:val="23"/>
          <w:highlight w:val="lightGray"/>
          <w:u w:val="single"/>
        </w:rPr>
        <w:t>Cs702</w:t>
      </w:r>
      <w:r>
        <w:rPr>
          <w:rFonts w:ascii="Times New Roman" w:hAnsi="Times New Roman" w:cs="Times New Roman"/>
          <w:b/>
          <w:bCs/>
          <w:color w:val="000000"/>
          <w:sz w:val="23"/>
          <w:szCs w:val="23"/>
          <w:u w:val="single"/>
        </w:rPr>
        <w:t>: Paper</w:t>
      </w:r>
      <w:r w:rsidRPr="004C6E7D">
        <w:rPr>
          <w:rFonts w:ascii="Times New Roman" w:hAnsi="Times New Roman" w:cs="Times New Roman"/>
          <w:b/>
          <w:bCs/>
          <w:color w:val="000000"/>
          <w:sz w:val="23"/>
          <w:szCs w:val="23"/>
          <w:u w:val="single"/>
        </w:rPr>
        <w:t xml:space="preserve"> was of 100 Marks:</w:t>
      </w:r>
    </w:p>
    <w:p w:rsidR="00223C8B" w:rsidRDefault="00223C8B" w:rsidP="004C6E7D">
      <w:pPr>
        <w:autoSpaceDE w:val="0"/>
        <w:autoSpaceDN w:val="0"/>
        <w:adjustRightInd w:val="0"/>
        <w:spacing w:after="0" w:line="240" w:lineRule="auto"/>
        <w:jc w:val="center"/>
        <w:rPr>
          <w:rFonts w:ascii="Times New Roman" w:hAnsi="Times New Roman" w:cs="Times New Roman"/>
          <w:b/>
          <w:bCs/>
          <w:color w:val="000000"/>
          <w:sz w:val="23"/>
          <w:szCs w:val="23"/>
        </w:rPr>
      </w:pPr>
      <w:r>
        <w:rPr>
          <w:rFonts w:ascii="Times New Roman" w:hAnsi="Times New Roman" w:cs="Times New Roman"/>
          <w:b/>
          <w:bCs/>
          <w:color w:val="000000"/>
          <w:sz w:val="23"/>
          <w:szCs w:val="23"/>
        </w:rPr>
        <w:t>No objective questions</w:t>
      </w:r>
    </w:p>
    <w:p w:rsidR="00223C8B" w:rsidRDefault="00223C8B" w:rsidP="004C6E7D">
      <w:pPr>
        <w:autoSpaceDE w:val="0"/>
        <w:autoSpaceDN w:val="0"/>
        <w:adjustRightInd w:val="0"/>
        <w:spacing w:after="0" w:line="240" w:lineRule="auto"/>
        <w:jc w:val="both"/>
        <w:rPr>
          <w:rFonts w:ascii="Times New Roman" w:hAnsi="Times New Roman" w:cs="Times New Roman"/>
          <w:b/>
          <w:bCs/>
          <w:color w:val="000000"/>
          <w:sz w:val="23"/>
          <w:szCs w:val="23"/>
        </w:rPr>
      </w:pPr>
    </w:p>
    <w:p w:rsidR="00223C8B" w:rsidRPr="00576659" w:rsidRDefault="00223C8B" w:rsidP="004C6E7D">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b/>
          <w:bCs/>
          <w:color w:val="000000"/>
          <w:sz w:val="23"/>
          <w:szCs w:val="23"/>
        </w:rPr>
        <w:t>ProblemNo.1</w:t>
      </w:r>
    </w:p>
    <w:p w:rsidR="00223C8B" w:rsidRPr="00576659" w:rsidRDefault="00223C8B" w:rsidP="004C6E7D">
      <w:pPr>
        <w:autoSpaceDE w:val="0"/>
        <w:autoSpaceDN w:val="0"/>
        <w:adjustRightInd w:val="0"/>
        <w:spacing w:after="0" w:line="240" w:lineRule="auto"/>
        <w:jc w:val="both"/>
        <w:rPr>
          <w:rFonts w:ascii="Times New Roman" w:hAnsi="Times New Roman" w:cs="Times New Roman"/>
          <w:color w:val="000000"/>
          <w:sz w:val="23"/>
          <w:szCs w:val="23"/>
        </w:rPr>
      </w:pPr>
      <w:r w:rsidRPr="00576659">
        <w:rPr>
          <w:rFonts w:ascii="Times New Roman" w:hAnsi="Times New Roman" w:cs="Times New Roman"/>
          <w:color w:val="000000"/>
          <w:sz w:val="23"/>
          <w:szCs w:val="23"/>
        </w:rPr>
        <w:t xml:space="preserve">Use Dynamic Programming to find an optimal solution for the 0-1 Knapsack problem. </w:t>
      </w:r>
    </w:p>
    <w:p w:rsidR="00223C8B" w:rsidRPr="00576659" w:rsidRDefault="00223C8B" w:rsidP="004C6E7D">
      <w:pPr>
        <w:autoSpaceDE w:val="0"/>
        <w:autoSpaceDN w:val="0"/>
        <w:adjustRightInd w:val="0"/>
        <w:spacing w:after="0" w:line="240" w:lineRule="auto"/>
        <w:ind w:firstLine="720"/>
        <w:jc w:val="both"/>
        <w:rPr>
          <w:rFonts w:ascii="Times New Roman" w:hAnsi="Times New Roman" w:cs="Times New Roman"/>
          <w:color w:val="000000"/>
          <w:sz w:val="23"/>
          <w:szCs w:val="23"/>
        </w:rPr>
      </w:pPr>
      <w:r w:rsidRPr="00576659">
        <w:rPr>
          <w:rFonts w:ascii="Times New Roman" w:hAnsi="Times New Roman" w:cs="Times New Roman"/>
          <w:i/>
          <w:iCs/>
          <w:color w:val="000000"/>
          <w:sz w:val="23"/>
          <w:szCs w:val="23"/>
        </w:rPr>
        <w:t xml:space="preserve">item weight value knapsack capacity W = </w:t>
      </w:r>
      <w:r w:rsidRPr="00576659">
        <w:rPr>
          <w:rFonts w:ascii="Times New Roman" w:hAnsi="Times New Roman" w:cs="Times New Roman"/>
          <w:color w:val="000000"/>
          <w:sz w:val="23"/>
          <w:szCs w:val="23"/>
        </w:rPr>
        <w:t xml:space="preserve">11 </w:t>
      </w:r>
    </w:p>
    <w:p w:rsidR="00223C8B" w:rsidRPr="00576659" w:rsidRDefault="00223C8B" w:rsidP="004C6E7D">
      <w:pPr>
        <w:autoSpaceDE w:val="0"/>
        <w:autoSpaceDN w:val="0"/>
        <w:adjustRightInd w:val="0"/>
        <w:spacing w:after="0" w:line="240" w:lineRule="auto"/>
        <w:ind w:firstLine="720"/>
        <w:jc w:val="both"/>
        <w:rPr>
          <w:rFonts w:ascii="Times New Roman" w:hAnsi="Times New Roman" w:cs="Times New Roman"/>
          <w:color w:val="000000"/>
          <w:sz w:val="23"/>
          <w:szCs w:val="23"/>
        </w:rPr>
      </w:pPr>
      <w:r w:rsidRPr="00576659">
        <w:rPr>
          <w:rFonts w:ascii="Times New Roman" w:hAnsi="Times New Roman" w:cs="Times New Roman"/>
          <w:color w:val="000000"/>
          <w:sz w:val="23"/>
          <w:szCs w:val="23"/>
        </w:rPr>
        <w:t xml:space="preserve">1 1 1 </w:t>
      </w:r>
    </w:p>
    <w:p w:rsidR="00223C8B" w:rsidRPr="00576659" w:rsidRDefault="00223C8B" w:rsidP="004C6E7D">
      <w:pPr>
        <w:autoSpaceDE w:val="0"/>
        <w:autoSpaceDN w:val="0"/>
        <w:adjustRightInd w:val="0"/>
        <w:spacing w:after="0" w:line="240" w:lineRule="auto"/>
        <w:ind w:firstLine="720"/>
        <w:jc w:val="both"/>
        <w:rPr>
          <w:rFonts w:ascii="Times New Roman" w:hAnsi="Times New Roman" w:cs="Times New Roman"/>
          <w:color w:val="000000"/>
          <w:sz w:val="23"/>
          <w:szCs w:val="23"/>
        </w:rPr>
      </w:pPr>
      <w:r w:rsidRPr="00576659">
        <w:rPr>
          <w:rFonts w:ascii="Times New Roman" w:hAnsi="Times New Roman" w:cs="Times New Roman"/>
          <w:color w:val="000000"/>
          <w:sz w:val="23"/>
          <w:szCs w:val="23"/>
        </w:rPr>
        <w:t xml:space="preserve">2 2 6 </w:t>
      </w:r>
    </w:p>
    <w:p w:rsidR="00223C8B" w:rsidRPr="00576659" w:rsidRDefault="00223C8B" w:rsidP="004C6E7D">
      <w:pPr>
        <w:autoSpaceDE w:val="0"/>
        <w:autoSpaceDN w:val="0"/>
        <w:adjustRightInd w:val="0"/>
        <w:spacing w:after="0" w:line="240" w:lineRule="auto"/>
        <w:ind w:firstLine="720"/>
        <w:jc w:val="both"/>
        <w:rPr>
          <w:rFonts w:ascii="Times New Roman" w:hAnsi="Times New Roman" w:cs="Times New Roman"/>
          <w:color w:val="000000"/>
          <w:sz w:val="23"/>
          <w:szCs w:val="23"/>
        </w:rPr>
      </w:pPr>
      <w:r w:rsidRPr="00576659">
        <w:rPr>
          <w:rFonts w:ascii="Times New Roman" w:hAnsi="Times New Roman" w:cs="Times New Roman"/>
          <w:color w:val="000000"/>
          <w:sz w:val="23"/>
          <w:szCs w:val="23"/>
        </w:rPr>
        <w:t xml:space="preserve">3 5 18 </w:t>
      </w:r>
    </w:p>
    <w:p w:rsidR="00223C8B" w:rsidRPr="00576659" w:rsidRDefault="00223C8B" w:rsidP="004C6E7D">
      <w:pPr>
        <w:autoSpaceDE w:val="0"/>
        <w:autoSpaceDN w:val="0"/>
        <w:adjustRightInd w:val="0"/>
        <w:spacing w:after="0" w:line="240" w:lineRule="auto"/>
        <w:ind w:firstLine="720"/>
        <w:jc w:val="both"/>
        <w:rPr>
          <w:rFonts w:ascii="Times New Roman" w:hAnsi="Times New Roman" w:cs="Times New Roman"/>
          <w:color w:val="000000"/>
          <w:sz w:val="23"/>
          <w:szCs w:val="23"/>
        </w:rPr>
      </w:pPr>
      <w:r w:rsidRPr="00576659">
        <w:rPr>
          <w:rFonts w:ascii="Times New Roman" w:hAnsi="Times New Roman" w:cs="Times New Roman"/>
          <w:color w:val="000000"/>
          <w:sz w:val="23"/>
          <w:szCs w:val="23"/>
        </w:rPr>
        <w:t xml:space="preserve">4 6 22 </w:t>
      </w:r>
    </w:p>
    <w:p w:rsidR="00223C8B" w:rsidRDefault="00223C8B" w:rsidP="004C6E7D">
      <w:pPr>
        <w:ind w:left="720"/>
        <w:rPr>
          <w:rFonts w:ascii="Times New Roman" w:hAnsi="Times New Roman" w:cs="Times New Roman"/>
          <w:color w:val="000000"/>
          <w:sz w:val="23"/>
          <w:szCs w:val="23"/>
        </w:rPr>
      </w:pPr>
      <w:r w:rsidRPr="00576659">
        <w:rPr>
          <w:rFonts w:ascii="Times New Roman" w:hAnsi="Times New Roman" w:cs="Times New Roman"/>
          <w:color w:val="000000"/>
          <w:sz w:val="23"/>
          <w:szCs w:val="23"/>
        </w:rPr>
        <w:t>5 7 28</w:t>
      </w:r>
    </w:p>
    <w:p w:rsidR="00223C8B" w:rsidRDefault="00223C8B" w:rsidP="004C6E7D">
      <w:pPr>
        <w:rPr>
          <w:rFonts w:ascii="Times New Roman" w:hAnsi="Times New Roman" w:cs="Times New Roman"/>
          <w:color w:val="000000"/>
          <w:sz w:val="23"/>
          <w:szCs w:val="23"/>
        </w:rPr>
      </w:pPr>
      <w:r>
        <w:rPr>
          <w:rFonts w:ascii="Times New Roman" w:hAnsi="Times New Roman" w:cs="Times New Roman"/>
          <w:color w:val="000000"/>
          <w:sz w:val="23"/>
          <w:szCs w:val="23"/>
        </w:rPr>
        <w:t>And write algorithm for it.</w:t>
      </w:r>
    </w:p>
    <w:p w:rsidR="00223C8B" w:rsidRDefault="00223C8B" w:rsidP="004C6E7D">
      <w:pPr>
        <w:rPr>
          <w:rFonts w:ascii="Times New Roman" w:hAnsi="Times New Roman" w:cs="Times New Roman"/>
          <w:color w:val="000000"/>
          <w:sz w:val="23"/>
          <w:szCs w:val="23"/>
        </w:rPr>
      </w:pPr>
      <w:r w:rsidRPr="00EF113F">
        <w:rPr>
          <w:rFonts w:ascii="Times New Roman" w:hAnsi="Times New Roman" w:cs="Times New Roman"/>
          <w:color w:val="000000"/>
          <w:sz w:val="23"/>
          <w:szCs w:val="23"/>
          <w:highlight w:val="yellow"/>
        </w:rPr>
        <w:t>There was a question based on this question format</w:t>
      </w:r>
    </w:p>
    <w:p w:rsidR="00223C8B" w:rsidRPr="00576659" w:rsidRDefault="00223C8B" w:rsidP="004C6E7D">
      <w:pPr>
        <w:autoSpaceDE w:val="0"/>
        <w:autoSpaceDN w:val="0"/>
        <w:adjustRightInd w:val="0"/>
        <w:spacing w:after="120" w:line="240" w:lineRule="auto"/>
        <w:rPr>
          <w:rFonts w:ascii="Times New Roman" w:hAnsi="Times New Roman" w:cs="Times New Roman"/>
          <w:color w:val="000000"/>
          <w:sz w:val="23"/>
          <w:szCs w:val="23"/>
        </w:rPr>
      </w:pPr>
      <w:r w:rsidRPr="00576659">
        <w:rPr>
          <w:rFonts w:ascii="Times New Roman" w:hAnsi="Times New Roman" w:cs="Times New Roman"/>
          <w:b/>
          <w:bCs/>
          <w:color w:val="000000"/>
          <w:sz w:val="23"/>
          <w:szCs w:val="23"/>
        </w:rPr>
        <w:t xml:space="preserve">Problem No. </w:t>
      </w:r>
      <w:r>
        <w:rPr>
          <w:rFonts w:ascii="Times New Roman" w:hAnsi="Times New Roman" w:cs="Times New Roman"/>
          <w:b/>
          <w:bCs/>
          <w:color w:val="000000"/>
          <w:sz w:val="23"/>
          <w:szCs w:val="23"/>
        </w:rPr>
        <w:t>2</w:t>
      </w:r>
    </w:p>
    <w:p w:rsidR="00223C8B" w:rsidRDefault="00223C8B" w:rsidP="004C6E7D">
      <w:pPr>
        <w:rPr>
          <w:rFonts w:ascii="Times New Roman" w:hAnsi="Times New Roman" w:cs="Times New Roman"/>
          <w:color w:val="000000"/>
          <w:sz w:val="23"/>
          <w:szCs w:val="23"/>
        </w:rPr>
      </w:pPr>
      <w:r w:rsidRPr="00576659">
        <w:rPr>
          <w:rFonts w:ascii="Times New Roman" w:hAnsi="Times New Roman" w:cs="Times New Roman"/>
          <w:color w:val="000000"/>
          <w:sz w:val="23"/>
          <w:szCs w:val="23"/>
        </w:rPr>
        <w:t>Prove that 2.n</w:t>
      </w:r>
      <w:r w:rsidRPr="00576659">
        <w:rPr>
          <w:rFonts w:ascii="Times New Roman" w:hAnsi="Times New Roman" w:cs="Times New Roman"/>
          <w:color w:val="000000"/>
          <w:position w:val="10"/>
          <w:sz w:val="23"/>
          <w:szCs w:val="23"/>
          <w:vertAlign w:val="superscript"/>
        </w:rPr>
        <w:t xml:space="preserve">3 </w:t>
      </w:r>
      <w:r w:rsidRPr="00576659">
        <w:rPr>
          <w:rFonts w:ascii="Times New Roman" w:hAnsi="Times New Roman" w:cs="Times New Roman"/>
          <w:color w:val="000000"/>
          <w:sz w:val="23"/>
          <w:szCs w:val="23"/>
        </w:rPr>
        <w:t xml:space="preserve">+ 3.n + 10 </w:t>
      </w:r>
      <w:r w:rsidRPr="00576659">
        <w:rPr>
          <w:rFonts w:ascii="Cambria Math" w:hAnsi="Cambria Math" w:cs="Cambria Math"/>
          <w:color w:val="000000"/>
          <w:sz w:val="23"/>
          <w:szCs w:val="23"/>
        </w:rPr>
        <w:t>∈</w:t>
      </w:r>
      <w:r w:rsidRPr="00576659">
        <w:rPr>
          <w:rFonts w:ascii="Times New Roman" w:hAnsi="Times New Roman" w:cs="Times New Roman"/>
          <w:color w:val="000000"/>
          <w:sz w:val="23"/>
          <w:szCs w:val="23"/>
        </w:rPr>
        <w:t xml:space="preserve"> O(n</w:t>
      </w:r>
      <w:r w:rsidRPr="00576659">
        <w:rPr>
          <w:rFonts w:ascii="Times New Roman" w:hAnsi="Times New Roman" w:cs="Times New Roman"/>
          <w:color w:val="000000"/>
          <w:position w:val="10"/>
          <w:sz w:val="23"/>
          <w:szCs w:val="23"/>
          <w:vertAlign w:val="superscript"/>
        </w:rPr>
        <w:t>4</w:t>
      </w:r>
      <w:r w:rsidRPr="00576659">
        <w:rPr>
          <w:rFonts w:ascii="Times New Roman" w:hAnsi="Times New Roman" w:cs="Times New Roman"/>
          <w:color w:val="000000"/>
          <w:sz w:val="23"/>
          <w:szCs w:val="23"/>
        </w:rPr>
        <w:t>)</w:t>
      </w:r>
    </w:p>
    <w:p w:rsidR="00223C8B" w:rsidRDefault="00223C8B" w:rsidP="004C6E7D">
      <w:pPr>
        <w:rPr>
          <w:rFonts w:ascii="Times New Roman" w:hAnsi="Times New Roman" w:cs="Times New Roman"/>
          <w:color w:val="000000"/>
          <w:sz w:val="23"/>
          <w:szCs w:val="23"/>
        </w:rPr>
      </w:pPr>
      <w:r w:rsidRPr="00EF113F">
        <w:rPr>
          <w:rFonts w:ascii="Times New Roman" w:hAnsi="Times New Roman" w:cs="Times New Roman"/>
          <w:color w:val="000000"/>
          <w:sz w:val="23"/>
          <w:szCs w:val="23"/>
          <w:highlight w:val="yellow"/>
        </w:rPr>
        <w:t>There was a question based on this question format</w:t>
      </w:r>
    </w:p>
    <w:p w:rsidR="00223C8B" w:rsidRPr="00576659" w:rsidRDefault="00223C8B" w:rsidP="004C6E7D">
      <w:pPr>
        <w:autoSpaceDE w:val="0"/>
        <w:autoSpaceDN w:val="0"/>
        <w:adjustRightInd w:val="0"/>
        <w:spacing w:after="120" w:line="240" w:lineRule="auto"/>
        <w:rPr>
          <w:rFonts w:ascii="Times New Roman" w:hAnsi="Times New Roman" w:cs="Times New Roman"/>
          <w:color w:val="000000"/>
          <w:sz w:val="23"/>
          <w:szCs w:val="23"/>
        </w:rPr>
      </w:pPr>
      <w:r>
        <w:rPr>
          <w:rFonts w:ascii="Times New Roman" w:hAnsi="Times New Roman" w:cs="Times New Roman"/>
          <w:b/>
          <w:bCs/>
          <w:color w:val="000000"/>
          <w:sz w:val="23"/>
          <w:szCs w:val="23"/>
        </w:rPr>
        <w:t>Problem No. 3</w:t>
      </w:r>
    </w:p>
    <w:p w:rsidR="00223C8B" w:rsidRDefault="00223C8B" w:rsidP="004C6E7D">
      <w:pPr>
        <w:autoSpaceDE w:val="0"/>
        <w:autoSpaceDN w:val="0"/>
        <w:adjustRightInd w:val="0"/>
        <w:spacing w:after="0" w:line="240" w:lineRule="auto"/>
        <w:ind w:left="360"/>
        <w:jc w:val="both"/>
        <w:rPr>
          <w:rFonts w:ascii="Times New Roman" w:hAnsi="Times New Roman" w:cs="Times New Roman"/>
          <w:color w:val="000000"/>
          <w:sz w:val="23"/>
          <w:szCs w:val="23"/>
        </w:rPr>
      </w:pPr>
      <w:r w:rsidRPr="00576659">
        <w:rPr>
          <w:rFonts w:ascii="Times New Roman" w:hAnsi="Times New Roman" w:cs="Times New Roman"/>
          <w:color w:val="000000"/>
          <w:sz w:val="23"/>
          <w:szCs w:val="23"/>
        </w:rPr>
        <w:t>Suppose sequence, b</w:t>
      </w:r>
      <w:r w:rsidRPr="00576659">
        <w:rPr>
          <w:rFonts w:ascii="Times New Roman" w:hAnsi="Times New Roman" w:cs="Times New Roman"/>
          <w:color w:val="000000"/>
          <w:position w:val="-10"/>
          <w:sz w:val="23"/>
          <w:szCs w:val="23"/>
          <w:vertAlign w:val="subscript"/>
        </w:rPr>
        <w:t>0</w:t>
      </w:r>
      <w:r w:rsidRPr="00576659">
        <w:rPr>
          <w:rFonts w:ascii="Times New Roman" w:hAnsi="Times New Roman" w:cs="Times New Roman"/>
          <w:color w:val="000000"/>
          <w:sz w:val="23"/>
          <w:szCs w:val="23"/>
        </w:rPr>
        <w:t>, b</w:t>
      </w:r>
      <w:r w:rsidRPr="00576659">
        <w:rPr>
          <w:rFonts w:ascii="Times New Roman" w:hAnsi="Times New Roman" w:cs="Times New Roman"/>
          <w:color w:val="000000"/>
          <w:position w:val="-10"/>
          <w:sz w:val="23"/>
          <w:szCs w:val="23"/>
          <w:vertAlign w:val="subscript"/>
        </w:rPr>
        <w:t>1</w:t>
      </w:r>
      <w:r w:rsidRPr="00576659">
        <w:rPr>
          <w:rFonts w:ascii="Times New Roman" w:hAnsi="Times New Roman" w:cs="Times New Roman"/>
          <w:color w:val="000000"/>
          <w:sz w:val="23"/>
          <w:szCs w:val="23"/>
        </w:rPr>
        <w:t>, b</w:t>
      </w:r>
      <w:r w:rsidRPr="00576659">
        <w:rPr>
          <w:rFonts w:ascii="Times New Roman" w:hAnsi="Times New Roman" w:cs="Times New Roman"/>
          <w:color w:val="000000"/>
          <w:position w:val="-10"/>
          <w:sz w:val="23"/>
          <w:szCs w:val="23"/>
          <w:vertAlign w:val="subscript"/>
        </w:rPr>
        <w:t>2</w:t>
      </w:r>
      <w:r w:rsidRPr="00576659">
        <w:rPr>
          <w:rFonts w:ascii="Times New Roman" w:hAnsi="Times New Roman" w:cs="Times New Roman"/>
          <w:color w:val="000000"/>
          <w:sz w:val="23"/>
          <w:szCs w:val="23"/>
        </w:rPr>
        <w:t>, . . ., satisfies recurrence relation</w:t>
      </w:r>
    </w:p>
    <w:p w:rsidR="00223C8B" w:rsidRDefault="00223C8B" w:rsidP="004C6E7D">
      <w:pPr>
        <w:autoSpaceDE w:val="0"/>
        <w:autoSpaceDN w:val="0"/>
        <w:adjustRightInd w:val="0"/>
        <w:spacing w:after="0" w:line="240" w:lineRule="auto"/>
        <w:ind w:left="360"/>
        <w:jc w:val="both"/>
        <w:rPr>
          <w:rFonts w:ascii="Times New Roman" w:hAnsi="Times New Roman" w:cs="Times New Roman"/>
          <w:color w:val="000000"/>
          <w:sz w:val="27"/>
          <w:szCs w:val="27"/>
        </w:rPr>
      </w:pPr>
      <w:r>
        <w:rPr>
          <w:rFonts w:ascii="Times New Roman" w:hAnsi="Times New Roman" w:cs="Times New Roman"/>
          <w:color w:val="000000"/>
          <w:sz w:val="23"/>
          <w:szCs w:val="23"/>
        </w:rPr>
        <w:t>b</w:t>
      </w:r>
      <w:r w:rsidRPr="00576659">
        <w:rPr>
          <w:rFonts w:ascii="Times New Roman" w:hAnsi="Times New Roman" w:cs="Times New Roman"/>
          <w:color w:val="000000"/>
          <w:sz w:val="23"/>
          <w:szCs w:val="23"/>
          <w:vertAlign w:val="subscript"/>
        </w:rPr>
        <w:t>k</w:t>
      </w:r>
      <w:r>
        <w:rPr>
          <w:rFonts w:ascii="Times New Roman" w:hAnsi="Times New Roman" w:cs="Times New Roman"/>
          <w:color w:val="000000"/>
          <w:sz w:val="23"/>
          <w:szCs w:val="23"/>
        </w:rPr>
        <w:t>=</w:t>
      </w:r>
      <w:r w:rsidRPr="00576659">
        <w:rPr>
          <w:rFonts w:ascii="Times New Roman" w:hAnsi="Times New Roman" w:cs="Times New Roman"/>
          <w:color w:val="000000"/>
          <w:sz w:val="23"/>
          <w:szCs w:val="23"/>
        </w:rPr>
        <w:t xml:space="preserve"> </w:t>
      </w:r>
      <w:r w:rsidRPr="00576659">
        <w:rPr>
          <w:rFonts w:ascii="Times New Roman" w:hAnsi="Times New Roman" w:cs="Times New Roman"/>
          <w:color w:val="000000"/>
          <w:sz w:val="27"/>
          <w:szCs w:val="27"/>
        </w:rPr>
        <w:t>6</w:t>
      </w:r>
      <w:r>
        <w:rPr>
          <w:rFonts w:ascii="Times New Roman" w:hAnsi="Times New Roman" w:cs="Times New Roman"/>
          <w:color w:val="000000"/>
          <w:sz w:val="27"/>
          <w:szCs w:val="27"/>
        </w:rPr>
        <w:t>b</w:t>
      </w:r>
      <w:r w:rsidRPr="00576659">
        <w:rPr>
          <w:rFonts w:ascii="Times New Roman" w:hAnsi="Times New Roman" w:cs="Times New Roman"/>
          <w:color w:val="000000"/>
          <w:sz w:val="27"/>
          <w:szCs w:val="27"/>
          <w:vertAlign w:val="subscript"/>
        </w:rPr>
        <w:t>k-1</w:t>
      </w:r>
      <w:r>
        <w:rPr>
          <w:rFonts w:ascii="Times New Roman" w:hAnsi="Times New Roman" w:cs="Times New Roman"/>
          <w:color w:val="000000"/>
          <w:sz w:val="27"/>
          <w:szCs w:val="27"/>
        </w:rPr>
        <w:t>-9b</w:t>
      </w:r>
      <w:r w:rsidRPr="00576659">
        <w:rPr>
          <w:rFonts w:ascii="Times New Roman" w:hAnsi="Times New Roman" w:cs="Times New Roman"/>
          <w:color w:val="000000"/>
          <w:sz w:val="27"/>
          <w:szCs w:val="27"/>
          <w:vertAlign w:val="subscript"/>
        </w:rPr>
        <w:t>k-2</w:t>
      </w:r>
      <w:r>
        <w:rPr>
          <w:rFonts w:ascii="Times New Roman" w:hAnsi="Times New Roman" w:cs="Times New Roman"/>
          <w:color w:val="000000"/>
          <w:sz w:val="27"/>
          <w:szCs w:val="27"/>
          <w:vertAlign w:val="subscript"/>
        </w:rPr>
        <w:t xml:space="preserve"> </w:t>
      </w:r>
      <w:r w:rsidRPr="00576659">
        <w:rPr>
          <w:rFonts w:ascii="Times New Roman" w:hAnsi="Times New Roman" w:cs="Times New Roman"/>
          <w:color w:val="000000"/>
          <w:sz w:val="27"/>
          <w:szCs w:val="27"/>
        </w:rPr>
        <w:t xml:space="preserve"> </w:t>
      </w:r>
      <w:r w:rsidRPr="00576659">
        <w:rPr>
          <w:rFonts w:ascii="Cambria Math" w:hAnsi="Cambria Math" w:cs="Cambria Math"/>
          <w:color w:val="000000"/>
          <w:sz w:val="27"/>
          <w:szCs w:val="27"/>
        </w:rPr>
        <w:t>∀</w:t>
      </w:r>
      <w:r>
        <w:rPr>
          <w:rFonts w:ascii="Cambria Math" w:hAnsi="Cambria Math" w:cs="Cambria Math"/>
          <w:color w:val="000000"/>
          <w:sz w:val="27"/>
          <w:szCs w:val="27"/>
        </w:rPr>
        <w:t>k</w:t>
      </w:r>
      <w:r w:rsidRPr="00576659">
        <w:rPr>
          <w:rFonts w:ascii="Times New Roman" w:hAnsi="Times New Roman" w:cs="Times New Roman"/>
          <w:color w:val="000000"/>
          <w:sz w:val="27"/>
          <w:szCs w:val="27"/>
        </w:rPr>
        <w:t>≥</w:t>
      </w:r>
      <w:r>
        <w:rPr>
          <w:rFonts w:ascii="Times New Roman" w:hAnsi="Times New Roman" w:cs="Times New Roman"/>
          <w:color w:val="000000"/>
          <w:sz w:val="27"/>
          <w:szCs w:val="27"/>
        </w:rPr>
        <w:t>2</w:t>
      </w:r>
    </w:p>
    <w:p w:rsidR="00223C8B" w:rsidRPr="00576659" w:rsidRDefault="00223C8B" w:rsidP="004C6E7D">
      <w:pPr>
        <w:autoSpaceDE w:val="0"/>
        <w:autoSpaceDN w:val="0"/>
        <w:adjustRightInd w:val="0"/>
        <w:spacing w:after="0" w:line="240" w:lineRule="auto"/>
        <w:ind w:left="360"/>
        <w:jc w:val="both"/>
        <w:rPr>
          <w:rFonts w:ascii="Times New Roman" w:hAnsi="Times New Roman" w:cs="Times New Roman"/>
          <w:color w:val="000000"/>
          <w:sz w:val="15"/>
          <w:szCs w:val="15"/>
        </w:rPr>
      </w:pPr>
      <w:r>
        <w:rPr>
          <w:rFonts w:ascii="Times New Roman" w:hAnsi="Times New Roman" w:cs="Times New Roman"/>
          <w:color w:val="000000"/>
          <w:sz w:val="27"/>
          <w:szCs w:val="27"/>
        </w:rPr>
        <w:t xml:space="preserve">with </w:t>
      </w:r>
      <w:r w:rsidRPr="00576659">
        <w:rPr>
          <w:rFonts w:ascii="Times New Roman" w:hAnsi="Times New Roman" w:cs="Times New Roman"/>
          <w:color w:val="000000"/>
          <w:sz w:val="27"/>
          <w:szCs w:val="27"/>
        </w:rPr>
        <w:t>condition initial</w:t>
      </w:r>
      <w:r>
        <w:rPr>
          <w:rFonts w:ascii="Times New Roman" w:hAnsi="Times New Roman" w:cs="Times New Roman"/>
          <w:color w:val="000000"/>
          <w:sz w:val="27"/>
          <w:szCs w:val="27"/>
        </w:rPr>
        <w:t xml:space="preserve"> condition: </w:t>
      </w:r>
      <w:r w:rsidRPr="00576659">
        <w:rPr>
          <w:rFonts w:ascii="Times New Roman" w:hAnsi="Times New Roman" w:cs="Times New Roman"/>
          <w:i/>
          <w:iCs/>
          <w:color w:val="000000"/>
          <w:sz w:val="27"/>
          <w:szCs w:val="27"/>
        </w:rPr>
        <w:t>b</w:t>
      </w:r>
      <w:r w:rsidRPr="00576659">
        <w:rPr>
          <w:rFonts w:ascii="Times New Roman" w:hAnsi="Times New Roman" w:cs="Times New Roman"/>
          <w:i/>
          <w:iCs/>
          <w:color w:val="000000"/>
          <w:sz w:val="27"/>
          <w:szCs w:val="27"/>
          <w:vertAlign w:val="subscript"/>
        </w:rPr>
        <w:t>0</w:t>
      </w:r>
      <w:r>
        <w:rPr>
          <w:rFonts w:ascii="Times New Roman" w:hAnsi="Times New Roman" w:cs="Times New Roman"/>
          <w:i/>
          <w:iCs/>
          <w:color w:val="000000"/>
          <w:sz w:val="27"/>
          <w:szCs w:val="27"/>
        </w:rPr>
        <w:t>=2 and b</w:t>
      </w:r>
      <w:r w:rsidRPr="00576659">
        <w:rPr>
          <w:rFonts w:ascii="Times New Roman" w:hAnsi="Times New Roman" w:cs="Times New Roman"/>
          <w:i/>
          <w:iCs/>
          <w:color w:val="000000"/>
          <w:sz w:val="27"/>
          <w:szCs w:val="27"/>
          <w:vertAlign w:val="subscript"/>
        </w:rPr>
        <w:t>1</w:t>
      </w:r>
      <w:r>
        <w:rPr>
          <w:rFonts w:ascii="Times New Roman" w:hAnsi="Times New Roman" w:cs="Times New Roman"/>
          <w:i/>
          <w:iCs/>
          <w:color w:val="000000"/>
          <w:sz w:val="27"/>
          <w:szCs w:val="27"/>
        </w:rPr>
        <w:t>=6</w:t>
      </w:r>
      <w:r w:rsidRPr="00576659">
        <w:rPr>
          <w:rFonts w:ascii="Times New Roman" w:hAnsi="Times New Roman" w:cs="Times New Roman"/>
          <w:i/>
          <w:iCs/>
          <w:color w:val="000000"/>
          <w:sz w:val="15"/>
          <w:szCs w:val="15"/>
        </w:rPr>
        <w:t xml:space="preserve"> </w:t>
      </w:r>
    </w:p>
    <w:p w:rsidR="00223C8B" w:rsidRDefault="00223C8B" w:rsidP="004C6E7D">
      <w:pPr>
        <w:rPr>
          <w:rFonts w:ascii="Times New Roman" w:hAnsi="Times New Roman" w:cs="Times New Roman"/>
          <w:color w:val="000000"/>
          <w:sz w:val="23"/>
          <w:szCs w:val="23"/>
        </w:rPr>
      </w:pPr>
      <w:r w:rsidRPr="00576659">
        <w:rPr>
          <w:rFonts w:ascii="Times New Roman" w:hAnsi="Times New Roman" w:cs="Times New Roman"/>
          <w:color w:val="000000"/>
          <w:sz w:val="23"/>
          <w:szCs w:val="23"/>
        </w:rPr>
        <w:t>Then find explicit formula for b</w:t>
      </w:r>
      <w:r w:rsidRPr="00576659">
        <w:rPr>
          <w:rFonts w:ascii="Times New Roman" w:hAnsi="Times New Roman" w:cs="Times New Roman"/>
          <w:color w:val="000000"/>
          <w:position w:val="-10"/>
          <w:sz w:val="23"/>
          <w:szCs w:val="23"/>
          <w:vertAlign w:val="subscript"/>
        </w:rPr>
        <w:t>0</w:t>
      </w:r>
      <w:r w:rsidRPr="00576659">
        <w:rPr>
          <w:rFonts w:ascii="Times New Roman" w:hAnsi="Times New Roman" w:cs="Times New Roman"/>
          <w:color w:val="000000"/>
          <w:sz w:val="23"/>
          <w:szCs w:val="23"/>
        </w:rPr>
        <w:t>, b</w:t>
      </w:r>
      <w:r w:rsidRPr="00576659">
        <w:rPr>
          <w:rFonts w:ascii="Times New Roman" w:hAnsi="Times New Roman" w:cs="Times New Roman"/>
          <w:color w:val="000000"/>
          <w:position w:val="-10"/>
          <w:sz w:val="23"/>
          <w:szCs w:val="23"/>
          <w:vertAlign w:val="subscript"/>
        </w:rPr>
        <w:t>1</w:t>
      </w:r>
      <w:r w:rsidRPr="00576659">
        <w:rPr>
          <w:rFonts w:ascii="Times New Roman" w:hAnsi="Times New Roman" w:cs="Times New Roman"/>
          <w:color w:val="000000"/>
          <w:sz w:val="23"/>
          <w:szCs w:val="23"/>
        </w:rPr>
        <w:t>, b</w:t>
      </w:r>
      <w:r w:rsidRPr="00576659">
        <w:rPr>
          <w:rFonts w:ascii="Times New Roman" w:hAnsi="Times New Roman" w:cs="Times New Roman"/>
          <w:color w:val="000000"/>
          <w:position w:val="-10"/>
          <w:sz w:val="23"/>
          <w:szCs w:val="23"/>
          <w:vertAlign w:val="subscript"/>
        </w:rPr>
        <w:t>2</w:t>
      </w:r>
      <w:r w:rsidRPr="00576659">
        <w:rPr>
          <w:rFonts w:ascii="Times New Roman" w:hAnsi="Times New Roman" w:cs="Times New Roman"/>
          <w:color w:val="000000"/>
          <w:sz w:val="23"/>
          <w:szCs w:val="23"/>
        </w:rPr>
        <w:t>, . . ., using characteristic equation of the above recursion.</w:t>
      </w:r>
    </w:p>
    <w:p w:rsidR="00223C8B" w:rsidRDefault="00223C8B" w:rsidP="004C6E7D">
      <w:pPr>
        <w:rPr>
          <w:rFonts w:ascii="Times New Roman" w:hAnsi="Times New Roman" w:cs="Times New Roman"/>
          <w:color w:val="000000"/>
          <w:sz w:val="23"/>
          <w:szCs w:val="23"/>
        </w:rPr>
      </w:pPr>
      <w:r w:rsidRPr="00EF113F">
        <w:rPr>
          <w:rFonts w:ascii="Times New Roman" w:hAnsi="Times New Roman" w:cs="Times New Roman"/>
          <w:color w:val="000000"/>
          <w:sz w:val="23"/>
          <w:szCs w:val="23"/>
          <w:highlight w:val="yellow"/>
        </w:rPr>
        <w:t>There was a question based on this question format</w:t>
      </w:r>
    </w:p>
    <w:p w:rsidR="00223C8B" w:rsidRDefault="00223C8B" w:rsidP="004C6E7D">
      <w:pPr>
        <w:rPr>
          <w:b/>
          <w:bCs/>
          <w:sz w:val="23"/>
          <w:szCs w:val="23"/>
        </w:rPr>
      </w:pPr>
      <w:r>
        <w:rPr>
          <w:b/>
          <w:bCs/>
          <w:sz w:val="23"/>
          <w:szCs w:val="23"/>
        </w:rPr>
        <w:t>Problem No. 4</w:t>
      </w:r>
    </w:p>
    <w:p w:rsidR="00223C8B" w:rsidRDefault="00223C8B" w:rsidP="004C6E7D">
      <w:pPr>
        <w:rPr>
          <w:sz w:val="23"/>
          <w:szCs w:val="23"/>
        </w:rPr>
      </w:pPr>
      <w:r>
        <w:rPr>
          <w:sz w:val="23"/>
          <w:szCs w:val="23"/>
        </w:rPr>
        <w:t>Show that any amount in cents ≥ 20 cents can be obtained using 5 cents and 6 cents coins only.</w:t>
      </w:r>
    </w:p>
    <w:p w:rsidR="00223C8B" w:rsidRDefault="00223C8B" w:rsidP="004C6E7D">
      <w:pPr>
        <w:rPr>
          <w:rFonts w:ascii="Times New Roman" w:hAnsi="Times New Roman" w:cs="Times New Roman"/>
          <w:color w:val="000000"/>
          <w:sz w:val="23"/>
          <w:szCs w:val="23"/>
        </w:rPr>
      </w:pPr>
      <w:r w:rsidRPr="00EF113F">
        <w:rPr>
          <w:rFonts w:ascii="Times New Roman" w:hAnsi="Times New Roman" w:cs="Times New Roman"/>
          <w:color w:val="000000"/>
          <w:sz w:val="23"/>
          <w:szCs w:val="23"/>
          <w:highlight w:val="yellow"/>
        </w:rPr>
        <w:t>There was a question based on this question format</w:t>
      </w:r>
    </w:p>
    <w:p w:rsidR="00223C8B" w:rsidRDefault="00223C8B" w:rsidP="004C6E7D">
      <w:pPr>
        <w:pStyle w:val="Default"/>
        <w:rPr>
          <w:sz w:val="23"/>
          <w:szCs w:val="23"/>
        </w:rPr>
      </w:pPr>
      <w:r>
        <w:rPr>
          <w:b/>
          <w:bCs/>
          <w:sz w:val="23"/>
          <w:szCs w:val="23"/>
        </w:rPr>
        <w:t xml:space="preserve">Question 5 (10 Marks) </w:t>
      </w:r>
    </w:p>
    <w:p w:rsidR="00223C8B" w:rsidRDefault="00223C8B" w:rsidP="004C6E7D">
      <w:r>
        <w:rPr>
          <w:sz w:val="23"/>
          <w:szCs w:val="23"/>
        </w:rPr>
        <w:t xml:space="preserve">Use mathematical induction to prove </w:t>
      </w:r>
      <w:r>
        <w:t>sigma i=0 to n (i] = n(n+1)(2n+1)/6 .</w:t>
      </w:r>
    </w:p>
    <w:p w:rsidR="00223C8B" w:rsidRPr="001D334D" w:rsidRDefault="00223C8B" w:rsidP="004C6E7D">
      <w:pPr>
        <w:rPr>
          <w:b/>
          <w:bCs/>
        </w:rPr>
      </w:pPr>
      <w:r w:rsidRPr="001D334D">
        <w:rPr>
          <w:b/>
          <w:bCs/>
        </w:rPr>
        <w:t>Question</w:t>
      </w:r>
      <w:r>
        <w:rPr>
          <w:b/>
          <w:bCs/>
        </w:rPr>
        <w:t xml:space="preserve"> 6</w:t>
      </w:r>
      <w:r w:rsidRPr="001D334D">
        <w:rPr>
          <w:b/>
          <w:bCs/>
        </w:rPr>
        <w:t>:</w:t>
      </w:r>
    </w:p>
    <w:p w:rsidR="00223C8B" w:rsidRDefault="00223C8B" w:rsidP="004C6E7D">
      <w:pPr>
        <w:rPr>
          <w:sz w:val="23"/>
          <w:szCs w:val="23"/>
        </w:rPr>
      </w:pPr>
      <w:r>
        <w:rPr>
          <w:sz w:val="23"/>
          <w:szCs w:val="23"/>
        </w:rPr>
        <w:t>There was some program of 2 line assembly whose algo was given, we were to take out mistakes from that algo and write the correct algo.</w:t>
      </w:r>
    </w:p>
    <w:p w:rsidR="00223C8B" w:rsidRDefault="00223C8B" w:rsidP="004C6E7D">
      <w:pPr>
        <w:rPr>
          <w:sz w:val="23"/>
          <w:szCs w:val="23"/>
        </w:rPr>
      </w:pPr>
      <w:r>
        <w:rPr>
          <w:sz w:val="23"/>
          <w:szCs w:val="23"/>
        </w:rPr>
        <w:t>Question 7:</w:t>
      </w:r>
    </w:p>
    <w:p w:rsidR="00223C8B" w:rsidRDefault="00223C8B">
      <w:r>
        <w:t xml:space="preserve">A question was there where a fibonacci sequence was given and we were to write formula for it. </w:t>
      </w:r>
      <w:bookmarkStart w:id="0" w:name="_GoBack"/>
      <w:bookmarkEnd w:id="0"/>
    </w:p>
    <w:p w:rsidR="00223C8B" w:rsidRDefault="00223C8B">
      <w:r>
        <w:t>Other paper cs 702</w:t>
      </w:r>
    </w:p>
    <w:p w:rsidR="00223C8B" w:rsidRPr="006D4F33" w:rsidRDefault="00223C8B" w:rsidP="006D4F33">
      <w:pPr>
        <w:numPr>
          <w:ilvl w:val="0"/>
          <w:numId w:val="1"/>
        </w:numPr>
        <w:rPr>
          <w:rFonts w:ascii="Times New Roman" w:hAnsi="Times New Roman" w:cs="Times New Roman"/>
          <w:sz w:val="24"/>
          <w:szCs w:val="24"/>
        </w:rPr>
      </w:pPr>
      <w:r w:rsidRPr="006D4F33">
        <w:rPr>
          <w:rFonts w:ascii="Times New Roman" w:hAnsi="Times New Roman" w:cs="Times New Roman"/>
          <w:sz w:val="24"/>
          <w:szCs w:val="24"/>
        </w:rPr>
        <w:lastRenderedPageBreak/>
        <w:t>Sigma i=0 to n (i] = n(n+1)(2n+1)/6 . Prove by mathematical induction</w:t>
      </w:r>
      <w:r w:rsidRPr="006D4F33">
        <w:rPr>
          <w:rFonts w:ascii="Times New Roman" w:hAnsi="Times New Roman" w:cs="Times New Roman"/>
          <w:sz w:val="24"/>
          <w:szCs w:val="24"/>
        </w:rPr>
        <w:br/>
        <w:t>3 cents and 7 cents coins , make a general formula for it. </w:t>
      </w:r>
    </w:p>
    <w:p w:rsidR="00223C8B" w:rsidRPr="006D4F33" w:rsidRDefault="00223C8B" w:rsidP="006D4F33">
      <w:pPr>
        <w:numPr>
          <w:ilvl w:val="0"/>
          <w:numId w:val="1"/>
        </w:numPr>
        <w:rPr>
          <w:rFonts w:ascii="Times New Roman" w:hAnsi="Times New Roman" w:cs="Times New Roman"/>
          <w:sz w:val="24"/>
          <w:szCs w:val="24"/>
        </w:rPr>
      </w:pPr>
      <w:r w:rsidRPr="006D4F33">
        <w:rPr>
          <w:rFonts w:ascii="Times New Roman" w:hAnsi="Times New Roman" w:cs="Times New Roman"/>
          <w:sz w:val="24"/>
          <w:szCs w:val="24"/>
        </w:rPr>
        <w:t>A Fibonacci sequence was given and question was to write formula for it. </w:t>
      </w:r>
    </w:p>
    <w:p w:rsidR="00223C8B" w:rsidRPr="006D4F33" w:rsidRDefault="00223C8B" w:rsidP="006D4F33">
      <w:pPr>
        <w:numPr>
          <w:ilvl w:val="0"/>
          <w:numId w:val="1"/>
        </w:numPr>
        <w:rPr>
          <w:rFonts w:ascii="Times New Roman" w:hAnsi="Times New Roman" w:cs="Times New Roman"/>
          <w:sz w:val="24"/>
          <w:szCs w:val="24"/>
        </w:rPr>
      </w:pPr>
      <w:r w:rsidRPr="006D4F33">
        <w:rPr>
          <w:rFonts w:ascii="Times New Roman" w:hAnsi="Times New Roman" w:cs="Times New Roman"/>
          <w:sz w:val="24"/>
          <w:szCs w:val="24"/>
        </w:rPr>
        <w:t>nline assebly algo was given to find errors in it. </w:t>
      </w:r>
      <w:r w:rsidRPr="006D4F33">
        <w:rPr>
          <w:rFonts w:ascii="Times New Roman" w:hAnsi="Times New Roman" w:cs="Times New Roman"/>
          <w:sz w:val="24"/>
          <w:szCs w:val="24"/>
        </w:rPr>
        <w:br/>
        <w:t>To find an algo for n-line assembly where the transfer time from one line to the other was different.</w:t>
      </w:r>
    </w:p>
    <w:p w:rsidR="00223C8B" w:rsidRPr="006D4F33" w:rsidRDefault="00223C8B" w:rsidP="006D4F33">
      <w:pPr>
        <w:rPr>
          <w:rFonts w:ascii="Times New Roman" w:hAnsi="Times New Roman" w:cs="Times New Roman"/>
          <w:sz w:val="24"/>
          <w:szCs w:val="24"/>
        </w:rPr>
      </w:pPr>
    </w:p>
    <w:p w:rsidR="00223C8B" w:rsidRPr="004C6E7D" w:rsidRDefault="00223C8B" w:rsidP="008E58E7">
      <w:pPr>
        <w:autoSpaceDE w:val="0"/>
        <w:autoSpaceDN w:val="0"/>
        <w:adjustRightInd w:val="0"/>
        <w:spacing w:after="0" w:line="240" w:lineRule="auto"/>
        <w:jc w:val="center"/>
        <w:rPr>
          <w:rFonts w:ascii="Times New Roman" w:hAnsi="Times New Roman" w:cs="Times New Roman"/>
          <w:b/>
          <w:bCs/>
          <w:color w:val="000000"/>
          <w:sz w:val="23"/>
          <w:szCs w:val="23"/>
          <w:u w:val="single"/>
        </w:rPr>
      </w:pPr>
      <w:r w:rsidRPr="008E58E7">
        <w:rPr>
          <w:rFonts w:ascii="Times New Roman" w:hAnsi="Times New Roman" w:cs="Times New Roman"/>
          <w:b/>
          <w:bCs/>
          <w:color w:val="000000"/>
          <w:sz w:val="23"/>
          <w:szCs w:val="23"/>
          <w:highlight w:val="darkGray"/>
          <w:u w:val="single"/>
        </w:rPr>
        <w:t>Cs706: Paper was of 100 Marks:</w:t>
      </w:r>
    </w:p>
    <w:p w:rsidR="00223C8B" w:rsidRDefault="00223C8B" w:rsidP="00911200">
      <w:r>
        <w:t>The paper contained 1 question, where division was done in parts with MCQ’s, fill in the blanks and true/ false question. This must have been a 20 marks question. Rest were descriptive questions.</w:t>
      </w:r>
    </w:p>
    <w:p w:rsidR="00223C8B" w:rsidRDefault="00223C8B" w:rsidP="00911200"/>
    <w:p w:rsidR="00223C8B" w:rsidRDefault="00223C8B" w:rsidP="00911200">
      <w:r>
        <w:t>The questions that I remember are as follows.</w:t>
      </w:r>
    </w:p>
    <w:p w:rsidR="00223C8B" w:rsidRDefault="00223C8B" w:rsidP="00911200"/>
    <w:p w:rsidR="00223C8B" w:rsidRDefault="00223C8B" w:rsidP="00911200"/>
    <w:p w:rsidR="00223C8B" w:rsidRDefault="00223C8B" w:rsidP="00911200">
      <w:r>
        <w:t xml:space="preserve">1. ABC is Software Company, which develops software. You are appointed as a software quality assurance engineer for a software.  When you used the software you found number of defects. </w:t>
      </w:r>
    </w:p>
    <w:p w:rsidR="00223C8B" w:rsidRDefault="00223C8B" w:rsidP="00911200">
      <w:r>
        <w:t>What strategies you can suggest to the software company to avoid the defects?</w:t>
      </w:r>
    </w:p>
    <w:p w:rsidR="00223C8B" w:rsidRDefault="00223C8B" w:rsidP="00911200"/>
    <w:p w:rsidR="00223C8B" w:rsidRDefault="00223C8B" w:rsidP="00911200">
      <w:r>
        <w:t xml:space="preserve">2. Suppose that you are working in a software company, which developed high quality software. You are working as requirement engineer in the company. Your company got the project of development of railway ticketing. You received the requirement document, which contains following requirements. </w:t>
      </w:r>
    </w:p>
    <w:p w:rsidR="00223C8B" w:rsidRDefault="00223C8B" w:rsidP="00911200"/>
    <w:p w:rsidR="00223C8B" w:rsidRDefault="00223C8B" w:rsidP="00911200">
      <w:r>
        <w:t xml:space="preserve">The Government has issued a special credit card for the use to the customers. The user first has to select their destination then they input the card number and their National Identity Card (NIC) number. The railway ticket is issued to the user after deducting the amount from credit card. First user has to press start button then a menu will be displayed on the system. This menu contains the list of destinations along with the message, which inform user to select destination. When user selects the destination the system ask for the credit card number. The system checks the validity of the credit card and asks to enter NIC number. When all this information validated the ticket is issued to the user. </w:t>
      </w:r>
    </w:p>
    <w:p w:rsidR="00223C8B" w:rsidRDefault="00223C8B" w:rsidP="00911200"/>
    <w:p w:rsidR="00223C8B" w:rsidRDefault="00223C8B" w:rsidP="00911200">
      <w:r>
        <w:t xml:space="preserve">Consider the above set of requirements for ticket issuing system. You have to find incomplete and ambiguous requirements in above scenario. </w:t>
      </w:r>
    </w:p>
    <w:p w:rsidR="00223C8B" w:rsidRDefault="00223C8B" w:rsidP="00911200"/>
    <w:p w:rsidR="00223C8B" w:rsidRDefault="00223C8B" w:rsidP="00911200">
      <w:r>
        <w:t>3. Tell four types of software defects</w:t>
      </w:r>
    </w:p>
    <w:p w:rsidR="00223C8B" w:rsidRDefault="00223C8B" w:rsidP="00911200"/>
    <w:p w:rsidR="00223C8B" w:rsidRDefault="00223C8B" w:rsidP="00911200">
      <w:r>
        <w:t>4. How customer satisfaction can be measured?</w:t>
      </w:r>
    </w:p>
    <w:p w:rsidR="00223C8B" w:rsidRDefault="00223C8B" w:rsidP="00911200"/>
    <w:p w:rsidR="00223C8B" w:rsidRDefault="00223C8B" w:rsidP="00911200">
      <w:r>
        <w:t>5 (a). Explain ETVX model</w:t>
      </w:r>
    </w:p>
    <w:p w:rsidR="00223C8B" w:rsidRDefault="00223C8B" w:rsidP="00911200">
      <w:r>
        <w:t xml:space="preserve">   (b) Apply ETVX model for rework</w:t>
      </w:r>
    </w:p>
    <w:p w:rsidR="00223C8B" w:rsidRDefault="00223C8B" w:rsidP="00911200"/>
    <w:p w:rsidR="00223C8B" w:rsidRDefault="00223C8B" w:rsidP="00911200">
      <w:r>
        <w:t>6. The _____requirement document_______ is a formal document used to communicate the requirements to customer, engineers and managers.</w:t>
      </w:r>
    </w:p>
    <w:p w:rsidR="00223C8B" w:rsidRDefault="00223C8B" w:rsidP="00911200"/>
    <w:p w:rsidR="00223C8B" w:rsidRDefault="00223C8B" w:rsidP="00911200">
      <w:r>
        <w:t>7. ETVX stands for ______Entry Task Validation/Verification Exit.</w:t>
      </w:r>
    </w:p>
    <w:p w:rsidR="00223C8B" w:rsidRDefault="00223C8B" w:rsidP="00911200"/>
    <w:p w:rsidR="00223C8B" w:rsidRDefault="00223C8B" w:rsidP="00911200">
      <w:r>
        <w:t>8. Willful insertion of errors into software deliverable prior to a review, inspection or testing activity is called _____defect seeding</w:t>
      </w:r>
      <w:r>
        <w:softHyphen/>
      </w:r>
      <w:r>
        <w:softHyphen/>
      </w:r>
      <w:r>
        <w:softHyphen/>
      </w:r>
      <w:r>
        <w:softHyphen/>
      </w:r>
      <w:r>
        <w:softHyphen/>
      </w:r>
      <w:r>
        <w:softHyphen/>
      </w:r>
      <w:r>
        <w:softHyphen/>
      </w:r>
      <w:r>
        <w:softHyphen/>
      </w:r>
      <w:r>
        <w:softHyphen/>
      </w:r>
      <w:r>
        <w:softHyphen/>
      </w:r>
      <w:r>
        <w:softHyphen/>
        <w:t>_____</w:t>
      </w:r>
    </w:p>
    <w:p w:rsidR="00223C8B" w:rsidRDefault="00223C8B" w:rsidP="00911200"/>
    <w:p w:rsidR="00223C8B" w:rsidRDefault="00223C8B" w:rsidP="00911200">
      <w:r>
        <w:t>9. A _____software defect______ is an error flaw, mistake, failure in software that prevents it from behaving as intended.</w:t>
      </w:r>
    </w:p>
    <w:p w:rsidR="00223C8B" w:rsidRDefault="00223C8B" w:rsidP="00911200"/>
    <w:p w:rsidR="00223C8B" w:rsidRDefault="00223C8B" w:rsidP="00911200">
      <w:r>
        <w:t>10. ___Coupling____ is a measure of interconnection among modules in software structure.</w:t>
      </w:r>
    </w:p>
    <w:p w:rsidR="00223C8B" w:rsidRDefault="00223C8B" w:rsidP="00911200"/>
    <w:p w:rsidR="00223C8B" w:rsidRDefault="00223C8B" w:rsidP="00911200">
      <w:r>
        <w:t>11. ____Temporal Cohesion_____ occurs when components that are activated at a single time or time span are put together.</w:t>
      </w:r>
    </w:p>
    <w:p w:rsidR="00223C8B" w:rsidRDefault="00223C8B" w:rsidP="00911200"/>
    <w:p w:rsidR="00223C8B" w:rsidRDefault="00223C8B" w:rsidP="00911200">
      <w:r>
        <w:t>12. SQA group reports to project management. (T/</w:t>
      </w:r>
      <w:r>
        <w:rPr>
          <w:b/>
          <w:bCs/>
        </w:rPr>
        <w:t>F</w:t>
      </w:r>
      <w:r>
        <w:t>)</w:t>
      </w:r>
    </w:p>
    <w:p w:rsidR="00223C8B" w:rsidRPr="00940416" w:rsidRDefault="00223C8B">
      <w:pPr>
        <w:rPr>
          <w:sz w:val="23"/>
          <w:szCs w:val="23"/>
        </w:rPr>
      </w:pPr>
    </w:p>
    <w:sectPr w:rsidR="00223C8B" w:rsidRPr="00940416" w:rsidSect="0072614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7717F5"/>
    <w:multiLevelType w:val="hybridMultilevel"/>
    <w:tmpl w:val="7FC2B0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rsids>
    <w:rsidRoot w:val="004C6E7D"/>
    <w:rsid w:val="001D334D"/>
    <w:rsid w:val="00223C8B"/>
    <w:rsid w:val="00373BF0"/>
    <w:rsid w:val="003C0F82"/>
    <w:rsid w:val="004C6E7D"/>
    <w:rsid w:val="005470CD"/>
    <w:rsid w:val="00576659"/>
    <w:rsid w:val="006D4F33"/>
    <w:rsid w:val="00726146"/>
    <w:rsid w:val="008E58E7"/>
    <w:rsid w:val="00911200"/>
    <w:rsid w:val="00940416"/>
    <w:rsid w:val="00D44F29"/>
    <w:rsid w:val="00E635AE"/>
    <w:rsid w:val="00EF113F"/>
    <w:rsid w:val="00F31B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8E7"/>
    <w:pPr>
      <w:spacing w:after="160" w:line="259"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4C6E7D"/>
    <w:pPr>
      <w:autoSpaceDE w:val="0"/>
      <w:autoSpaceDN w:val="0"/>
      <w:adjustRightInd w:val="0"/>
    </w:pPr>
    <w:rPr>
      <w:color w:val="000000"/>
      <w:sz w:val="24"/>
      <w:szCs w:val="24"/>
    </w:rPr>
  </w:style>
  <w:style w:type="character" w:customStyle="1" w:styleId="apple-converted-space">
    <w:name w:val="apple-converted-space"/>
    <w:basedOn w:val="DefaultParagraphFont"/>
    <w:uiPriority w:val="99"/>
    <w:rsid w:val="006D4F33"/>
  </w:style>
</w:styles>
</file>

<file path=word/webSettings.xml><?xml version="1.0" encoding="utf-8"?>
<w:webSettings xmlns:r="http://schemas.openxmlformats.org/officeDocument/2006/relationships" xmlns:w="http://schemas.openxmlformats.org/wordprocessingml/2006/main">
  <w:divs>
    <w:div w:id="345833695">
      <w:marLeft w:val="0"/>
      <w:marRight w:val="0"/>
      <w:marTop w:val="0"/>
      <w:marBottom w:val="0"/>
      <w:divBdr>
        <w:top w:val="none" w:sz="0" w:space="0" w:color="auto"/>
        <w:left w:val="none" w:sz="0" w:space="0" w:color="auto"/>
        <w:bottom w:val="none" w:sz="0" w:space="0" w:color="auto"/>
        <w:right w:val="none" w:sz="0" w:space="0" w:color="auto"/>
      </w:divBdr>
    </w:div>
    <w:div w:id="3458336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867</Words>
  <Characters>4945</Characters>
  <Application>Microsoft Office Word</Application>
  <DocSecurity>0</DocSecurity>
  <Lines>41</Lines>
  <Paragraphs>11</Paragraphs>
  <ScaleCrop>false</ScaleCrop>
  <Company>vu</Company>
  <LinksUpToDate>false</LinksUpToDate>
  <CharactersWithSpaces>5801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CS709: Paper was of 100 Marks</dc:title>
  <dc:creator>Abdull Wahab</dc:creator>
  <cp:lastModifiedBy>Aish</cp:lastModifiedBy>
  <cp:revision>2</cp:revision>
  <dcterms:created xsi:type="dcterms:W3CDTF">2014-12-18T23:22:00Z</dcterms:created>
  <dcterms:modified xsi:type="dcterms:W3CDTF">2014-12-18T23:22:00Z</dcterms:modified>
</cp:coreProperties>
</file>