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5F39" w:rsidRPr="00A674EC" w:rsidRDefault="00A674EC" w:rsidP="00A674EC">
      <w:pPr>
        <w:jc w:val="center"/>
        <w:rPr>
          <w:b/>
          <w:bCs/>
        </w:rPr>
      </w:pPr>
      <w:r w:rsidRPr="00A674EC">
        <w:rPr>
          <w:b/>
          <w:bCs/>
        </w:rPr>
        <w:t>CS716: Advanced Computer Networks</w:t>
      </w:r>
    </w:p>
    <w:p w:rsidR="00A674EC" w:rsidRDefault="00A674EC" w:rsidP="00A674EC">
      <w:pPr>
        <w:jc w:val="center"/>
        <w:rPr>
          <w:b/>
          <w:bCs/>
        </w:rPr>
      </w:pPr>
      <w:r w:rsidRPr="00A674EC">
        <w:rPr>
          <w:b/>
          <w:bCs/>
        </w:rPr>
        <w:t xml:space="preserve">Solution of Assignment </w:t>
      </w:r>
      <w:proofErr w:type="gramStart"/>
      <w:r w:rsidRPr="00A674EC">
        <w:rPr>
          <w:b/>
          <w:bCs/>
        </w:rPr>
        <w:t>1  MS</w:t>
      </w:r>
      <w:proofErr w:type="gramEnd"/>
      <w:r w:rsidRPr="00A674EC">
        <w:rPr>
          <w:b/>
          <w:bCs/>
        </w:rPr>
        <w:t>(CS), Spring 2015</w:t>
      </w:r>
    </w:p>
    <w:p w:rsidR="00A674EC" w:rsidRDefault="00A674EC" w:rsidP="00A674EC">
      <w:pPr>
        <w:jc w:val="center"/>
        <w:rPr>
          <w:b/>
          <w:bCs/>
        </w:rPr>
      </w:pPr>
      <w:r>
        <w:rPr>
          <w:b/>
          <w:bCs/>
        </w:rPr>
        <w:t>Ms140400095</w:t>
      </w:r>
    </w:p>
    <w:p w:rsidR="00A674EC" w:rsidRPr="00A674EC" w:rsidRDefault="00A674EC" w:rsidP="00A674EC">
      <w:r w:rsidRPr="00A674EC">
        <w:t xml:space="preserve">Question No. 1 Calculate the total time required to transfer a 1000-KB ﬁle in the following cases, assuming an RTT of 100 </w:t>
      </w:r>
      <w:proofErr w:type="spellStart"/>
      <w:r w:rsidRPr="00A674EC">
        <w:t>ms</w:t>
      </w:r>
      <w:proofErr w:type="spellEnd"/>
      <w:r w:rsidRPr="00A674EC">
        <w:t xml:space="preserve">, a packet size of 1 KB and an initial 2 × RTT of </w:t>
      </w:r>
    </w:p>
    <w:p w:rsidR="00A674EC" w:rsidRPr="00A674EC" w:rsidRDefault="00A674EC" w:rsidP="00A674EC">
      <w:r w:rsidRPr="00A674EC">
        <w:t>“</w:t>
      </w:r>
      <w:proofErr w:type="gramStart"/>
      <w:r w:rsidRPr="00A674EC">
        <w:t>handshaking</w:t>
      </w:r>
      <w:proofErr w:type="gramEnd"/>
      <w:r w:rsidRPr="00A674EC">
        <w:t>” before data is sent.</w:t>
      </w:r>
    </w:p>
    <w:p w:rsidR="00A674EC" w:rsidRPr="00A674EC" w:rsidRDefault="00A674EC" w:rsidP="00A674EC">
      <w:pPr>
        <w:pStyle w:val="ListParagraph"/>
        <w:numPr>
          <w:ilvl w:val="0"/>
          <w:numId w:val="1"/>
        </w:numPr>
      </w:pPr>
      <w:r w:rsidRPr="00A674EC">
        <w:t>The bandwidth is 1.5 Mbps, and data packets can be sent continuously.</w:t>
      </w:r>
    </w:p>
    <w:p w:rsidR="00A674EC" w:rsidRPr="00A674EC" w:rsidRDefault="00A674EC" w:rsidP="00A674EC">
      <w:pPr>
        <w:pStyle w:val="ListParagraph"/>
        <w:numPr>
          <w:ilvl w:val="0"/>
          <w:numId w:val="1"/>
        </w:numPr>
      </w:pPr>
      <w:r w:rsidRPr="00A674EC">
        <w:t>The bandwidth is 1.5 Mbps, but after we ﬁnish sending each data packet we must wait one RTT before sending the next.</w:t>
      </w:r>
    </w:p>
    <w:p w:rsidR="00A674EC" w:rsidRPr="00A674EC" w:rsidRDefault="00A674EC" w:rsidP="00A674EC">
      <w:pPr>
        <w:pStyle w:val="ListParagraph"/>
        <w:numPr>
          <w:ilvl w:val="0"/>
          <w:numId w:val="1"/>
        </w:numPr>
      </w:pPr>
      <w:r w:rsidRPr="00A674EC">
        <w:t>The bandwidth is “inﬁnite,” meaning that we take transmit time to be zero, and up to 20 packets can be sent per RTT.</w:t>
      </w:r>
    </w:p>
    <w:p w:rsidR="00A674EC" w:rsidRPr="00A674EC" w:rsidRDefault="00A674EC" w:rsidP="00A674EC">
      <w:pPr>
        <w:pStyle w:val="ListParagraph"/>
        <w:numPr>
          <w:ilvl w:val="0"/>
          <w:numId w:val="1"/>
        </w:numPr>
      </w:pPr>
      <w:r w:rsidRPr="00A674EC">
        <w:t xml:space="preserve">The bandwidth is inﬁnite, and during the ﬁrst RTT we can send one packet (2 1 − </w:t>
      </w:r>
      <w:proofErr w:type="gramStart"/>
      <w:r w:rsidRPr="00A674EC">
        <w:t>1 )</w:t>
      </w:r>
      <w:proofErr w:type="gramEnd"/>
      <w:r w:rsidRPr="00A674EC">
        <w:t>, during the second RTT we can send two packets (2 2 − 1 ), during the third we can send four (2 3 − 1 ), and so on.</w:t>
      </w:r>
    </w:p>
    <w:p w:rsidR="00A674EC" w:rsidRPr="00A674EC" w:rsidRDefault="00A674EC" w:rsidP="00A674EC">
      <w:r w:rsidRPr="00A674EC">
        <w:t>Question No. 2 Suppose a 100-Mbps point-to-point link is being set up between Earth and a new lunar colony. The distance from the moon to Earth is approximately 385,000 km, and data travels over the link at the speed of light—3 × 108 m/s.</w:t>
      </w:r>
    </w:p>
    <w:p w:rsidR="00A674EC" w:rsidRPr="00A674EC" w:rsidRDefault="00A674EC" w:rsidP="00A674EC">
      <w:pPr>
        <w:pStyle w:val="ListParagraph"/>
        <w:numPr>
          <w:ilvl w:val="0"/>
          <w:numId w:val="2"/>
        </w:numPr>
      </w:pPr>
      <w:r w:rsidRPr="00A674EC">
        <w:t>Calculate the minimum RTT for the link.</w:t>
      </w:r>
    </w:p>
    <w:p w:rsidR="00A674EC" w:rsidRPr="00A674EC" w:rsidRDefault="00A674EC" w:rsidP="00A674EC">
      <w:pPr>
        <w:pStyle w:val="ListParagraph"/>
        <w:numPr>
          <w:ilvl w:val="0"/>
          <w:numId w:val="2"/>
        </w:numPr>
      </w:pPr>
      <w:r w:rsidRPr="00A674EC">
        <w:t>Using the RTT as the delay, calculate the delay × bandwidth product for the link.</w:t>
      </w:r>
    </w:p>
    <w:p w:rsidR="00A674EC" w:rsidRPr="00A674EC" w:rsidRDefault="00A674EC" w:rsidP="00A674EC">
      <w:pPr>
        <w:pStyle w:val="ListParagraph"/>
        <w:numPr>
          <w:ilvl w:val="0"/>
          <w:numId w:val="2"/>
        </w:numPr>
      </w:pPr>
      <w:r w:rsidRPr="00A674EC">
        <w:t>What is the signiﬁcance of the delay × bandwidth product computed in (b)?</w:t>
      </w:r>
    </w:p>
    <w:p w:rsidR="00A674EC" w:rsidRPr="00A674EC" w:rsidRDefault="00A674EC" w:rsidP="00A674EC">
      <w:pPr>
        <w:pStyle w:val="ListParagraph"/>
        <w:numPr>
          <w:ilvl w:val="0"/>
          <w:numId w:val="2"/>
        </w:numPr>
      </w:pPr>
      <w:r w:rsidRPr="00A674EC">
        <w:t>A camera on the lunar base takes pictures of Earth and saves them in digital format to disk. Suppose Mission Control on Earth wishes to download the most current image, which is 25 MB. What is the minimum amount of time that will elapse between when the request for the data goes out and the transfer is ﬁnished?</w:t>
      </w:r>
    </w:p>
    <w:p w:rsidR="00A674EC" w:rsidRPr="00A674EC" w:rsidRDefault="00A674EC" w:rsidP="00A674EC">
      <w:r w:rsidRPr="00A674EC">
        <w:t>Question No. 3 Suppose a host has a 1-MB ﬁle that is to be sent to another host. The ﬁle takes 1 second of CPU time to compress 50%, or 2 seconds to compress 60%.</w:t>
      </w:r>
    </w:p>
    <w:p w:rsidR="00A674EC" w:rsidRPr="00A674EC" w:rsidRDefault="00A674EC" w:rsidP="00A674EC">
      <w:pPr>
        <w:pStyle w:val="ListParagraph"/>
        <w:numPr>
          <w:ilvl w:val="0"/>
          <w:numId w:val="3"/>
        </w:numPr>
      </w:pPr>
      <w:r w:rsidRPr="00A674EC">
        <w:t>Calculate the bandwidth at which each compression option takes the same total compression + transmission time.</w:t>
      </w:r>
    </w:p>
    <w:p w:rsidR="00A674EC" w:rsidRPr="00A674EC" w:rsidRDefault="00A674EC" w:rsidP="00A674EC">
      <w:pPr>
        <w:pStyle w:val="ListParagraph"/>
        <w:numPr>
          <w:ilvl w:val="0"/>
          <w:numId w:val="3"/>
        </w:numPr>
      </w:pPr>
      <w:r w:rsidRPr="00A674EC">
        <w:t>Explain why latency does not affect your answer.</w:t>
      </w:r>
    </w:p>
    <w:p w:rsidR="00A674EC" w:rsidRDefault="00A674EC">
      <w:r>
        <w:br w:type="page"/>
      </w:r>
    </w:p>
    <w:p w:rsidR="00A674EC" w:rsidRPr="00A674EC" w:rsidRDefault="00A674EC" w:rsidP="00470C9A">
      <w:pPr>
        <w:tabs>
          <w:tab w:val="left" w:pos="90"/>
        </w:tabs>
      </w:pPr>
      <w:r w:rsidRPr="00A674EC">
        <w:lastRenderedPageBreak/>
        <w:t xml:space="preserve">Question No. 4 </w:t>
      </w:r>
    </w:p>
    <w:p w:rsidR="00A674EC" w:rsidRPr="00A674EC" w:rsidRDefault="00A674EC" w:rsidP="00A674EC">
      <w:pPr>
        <w:pStyle w:val="ListParagraph"/>
        <w:numPr>
          <w:ilvl w:val="0"/>
          <w:numId w:val="4"/>
        </w:numPr>
      </w:pPr>
      <w:r w:rsidRPr="00A674EC">
        <w:t>Show the 4B/5B encoding, and the resulting NRZI signal, for the following bit sequence:</w:t>
      </w:r>
    </w:p>
    <w:p w:rsidR="00A674EC" w:rsidRPr="00A674EC" w:rsidRDefault="00A674EC" w:rsidP="00A674EC">
      <w:pPr>
        <w:pStyle w:val="ListParagraph"/>
      </w:pPr>
      <w:r w:rsidRPr="00A674EC">
        <w:t>1110 0101 0000 0011</w:t>
      </w:r>
    </w:p>
    <w:p w:rsidR="00A674EC" w:rsidRPr="00A674EC" w:rsidRDefault="00A674EC" w:rsidP="00A674EC">
      <w:pPr>
        <w:pStyle w:val="ListParagraph"/>
        <w:numPr>
          <w:ilvl w:val="0"/>
          <w:numId w:val="4"/>
        </w:numPr>
      </w:pPr>
      <w:r w:rsidRPr="00A674EC">
        <w:t>Assuming a framing protocol that uses bit stufﬁng, show the bit sequence transmitted over the link when the frame contains the following bit sequence:</w:t>
      </w:r>
    </w:p>
    <w:p w:rsidR="00A674EC" w:rsidRDefault="00A674EC" w:rsidP="00A674EC">
      <w:pPr>
        <w:pStyle w:val="ListParagraph"/>
      </w:pPr>
      <w:proofErr w:type="gramStart"/>
      <w:r w:rsidRPr="00A674EC">
        <w:t>110101111101011111101011111110  Mark</w:t>
      </w:r>
      <w:proofErr w:type="gramEnd"/>
      <w:r w:rsidRPr="00A674EC">
        <w:t xml:space="preserve"> the stuffed bits.</w:t>
      </w:r>
    </w:p>
    <w:p w:rsidR="00A674EC" w:rsidRDefault="00A674EC" w:rsidP="00A674EC">
      <w:r>
        <w:t>Solution:</w:t>
      </w:r>
    </w:p>
    <w:p w:rsidR="00842C21" w:rsidRDefault="00842C21" w:rsidP="00842C21">
      <w:pPr>
        <w:pStyle w:val="ListParagraph"/>
        <w:numPr>
          <w:ilvl w:val="0"/>
          <w:numId w:val="5"/>
        </w:numPr>
      </w:pPr>
    </w:p>
    <w:p w:rsidR="00842C21" w:rsidRDefault="00842C21" w:rsidP="00842C21">
      <w:pPr>
        <w:pStyle w:val="ListParagraph"/>
        <w:numPr>
          <w:ilvl w:val="0"/>
          <w:numId w:val="6"/>
        </w:numPr>
      </w:pPr>
      <w:r>
        <w:t>First of all we divide the given bits pattern into the groups of 4 bits.</w:t>
      </w:r>
      <w:r w:rsidR="00470C9A">
        <w:t xml:space="preserve"> This step is called division.</w:t>
      </w:r>
    </w:p>
    <w:p w:rsidR="00842C21" w:rsidRPr="00A674EC" w:rsidRDefault="00842C21" w:rsidP="00842C21">
      <w:pPr>
        <w:pStyle w:val="ListParagraph"/>
        <w:ind w:left="1440"/>
      </w:pPr>
      <w:r w:rsidRPr="00A674EC">
        <w:t>1110</w:t>
      </w:r>
      <w:r>
        <w:t xml:space="preserve"> </w:t>
      </w:r>
      <w:r w:rsidRPr="00A674EC">
        <w:t xml:space="preserve"> </w:t>
      </w:r>
      <w:r>
        <w:t xml:space="preserve"> </w:t>
      </w:r>
      <w:r w:rsidRPr="00A674EC">
        <w:t>0101</w:t>
      </w:r>
      <w:r>
        <w:t xml:space="preserve"> </w:t>
      </w:r>
      <w:r w:rsidRPr="00A674EC">
        <w:t xml:space="preserve"> </w:t>
      </w:r>
      <w:r>
        <w:t xml:space="preserve"> </w:t>
      </w:r>
      <w:proofErr w:type="gramStart"/>
      <w:r w:rsidRPr="00A674EC">
        <w:t xml:space="preserve">0000 </w:t>
      </w:r>
      <w:r>
        <w:t xml:space="preserve"> </w:t>
      </w:r>
      <w:r w:rsidRPr="00A674EC">
        <w:t>0011</w:t>
      </w:r>
      <w:proofErr w:type="gramEnd"/>
    </w:p>
    <w:p w:rsidR="00842C21" w:rsidRDefault="00842C21" w:rsidP="00842C21">
      <w:pPr>
        <w:pStyle w:val="ListParagraph"/>
      </w:pPr>
    </w:p>
    <w:p w:rsidR="00A674EC" w:rsidRDefault="00842C21" w:rsidP="00842C21">
      <w:pPr>
        <w:pStyle w:val="ListParagraph"/>
        <w:numPr>
          <w:ilvl w:val="0"/>
          <w:numId w:val="6"/>
        </w:numPr>
      </w:pPr>
      <w:r>
        <w:t>The 4 bits are selected in the 1</w:t>
      </w:r>
      <w:r w:rsidRPr="00842C21">
        <w:rPr>
          <w:vertAlign w:val="superscript"/>
        </w:rPr>
        <w:t>st</w:t>
      </w:r>
      <w:r>
        <w:t xml:space="preserve"> column and their resulting 5 bit pattern is shown in the </w:t>
      </w:r>
      <w:r w:rsidR="00470C9A">
        <w:t>2</w:t>
      </w:r>
      <w:r w:rsidR="00470C9A" w:rsidRPr="00842C21">
        <w:rPr>
          <w:vertAlign w:val="superscript"/>
        </w:rPr>
        <w:t>nd</w:t>
      </w:r>
      <w:r w:rsidR="00470C9A">
        <w:t xml:space="preserve"> column</w:t>
      </w:r>
      <w:r>
        <w:t>. This step is called the substitution.</w:t>
      </w:r>
    </w:p>
    <w:p w:rsidR="00842C21" w:rsidRDefault="00842C21" w:rsidP="00842C21">
      <w:pPr>
        <w:pStyle w:val="ListParagraph"/>
      </w:pPr>
    </w:p>
    <w:tbl>
      <w:tblPr>
        <w:tblStyle w:val="TableGrid"/>
        <w:tblW w:w="0" w:type="auto"/>
        <w:tblInd w:w="3013" w:type="dxa"/>
        <w:tblLook w:val="04A0" w:firstRow="1" w:lastRow="0" w:firstColumn="1" w:lastColumn="0" w:noHBand="0" w:noVBand="1"/>
      </w:tblPr>
      <w:tblGrid>
        <w:gridCol w:w="1885"/>
        <w:gridCol w:w="1440"/>
      </w:tblGrid>
      <w:tr w:rsidR="00842C21" w:rsidTr="00470C9A">
        <w:trPr>
          <w:trHeight w:val="271"/>
        </w:trPr>
        <w:tc>
          <w:tcPr>
            <w:tcW w:w="1885" w:type="dxa"/>
          </w:tcPr>
          <w:p w:rsidR="00842C21" w:rsidRDefault="00842C21" w:rsidP="00842C21">
            <w:pPr>
              <w:pStyle w:val="ListParagraph"/>
              <w:ind w:left="0"/>
            </w:pPr>
            <w:r>
              <w:t>4-Bit Data Symbol</w:t>
            </w:r>
          </w:p>
        </w:tc>
        <w:tc>
          <w:tcPr>
            <w:tcW w:w="1440" w:type="dxa"/>
          </w:tcPr>
          <w:p w:rsidR="00842C21" w:rsidRDefault="00842C21" w:rsidP="00842C21">
            <w:pPr>
              <w:pStyle w:val="ListParagraph"/>
              <w:ind w:left="0"/>
            </w:pPr>
            <w:r>
              <w:t>5- Bit Code</w:t>
            </w:r>
          </w:p>
        </w:tc>
      </w:tr>
      <w:tr w:rsidR="00842C21" w:rsidTr="00470C9A">
        <w:trPr>
          <w:trHeight w:val="255"/>
        </w:trPr>
        <w:tc>
          <w:tcPr>
            <w:tcW w:w="1885" w:type="dxa"/>
          </w:tcPr>
          <w:p w:rsidR="00842C21" w:rsidRDefault="00842C21" w:rsidP="00842C21">
            <w:pPr>
              <w:pStyle w:val="ListParagraph"/>
              <w:ind w:left="0"/>
            </w:pPr>
            <w:r>
              <w:t>1110</w:t>
            </w:r>
          </w:p>
        </w:tc>
        <w:tc>
          <w:tcPr>
            <w:tcW w:w="1440" w:type="dxa"/>
          </w:tcPr>
          <w:p w:rsidR="00842C21" w:rsidRDefault="00470C9A" w:rsidP="00842C21">
            <w:pPr>
              <w:pStyle w:val="ListParagraph"/>
              <w:ind w:left="0"/>
            </w:pPr>
            <w:r>
              <w:t>11100</w:t>
            </w:r>
          </w:p>
        </w:tc>
      </w:tr>
      <w:tr w:rsidR="00842C21" w:rsidTr="00470C9A">
        <w:trPr>
          <w:trHeight w:val="271"/>
        </w:trPr>
        <w:tc>
          <w:tcPr>
            <w:tcW w:w="1885" w:type="dxa"/>
          </w:tcPr>
          <w:p w:rsidR="00842C21" w:rsidRDefault="00842C21" w:rsidP="00842C21">
            <w:pPr>
              <w:pStyle w:val="ListParagraph"/>
              <w:ind w:left="0"/>
            </w:pPr>
            <w:r>
              <w:t>0101</w:t>
            </w:r>
          </w:p>
        </w:tc>
        <w:tc>
          <w:tcPr>
            <w:tcW w:w="1440" w:type="dxa"/>
          </w:tcPr>
          <w:p w:rsidR="00842C21" w:rsidRDefault="00470C9A" w:rsidP="00842C21">
            <w:pPr>
              <w:pStyle w:val="ListParagraph"/>
              <w:ind w:left="0"/>
            </w:pPr>
            <w:r>
              <w:t>01011</w:t>
            </w:r>
          </w:p>
        </w:tc>
      </w:tr>
      <w:tr w:rsidR="00842C21" w:rsidTr="00470C9A">
        <w:trPr>
          <w:trHeight w:val="255"/>
        </w:trPr>
        <w:tc>
          <w:tcPr>
            <w:tcW w:w="1885" w:type="dxa"/>
          </w:tcPr>
          <w:p w:rsidR="00842C21" w:rsidRDefault="00842C21" w:rsidP="00842C21">
            <w:pPr>
              <w:pStyle w:val="ListParagraph"/>
              <w:ind w:left="0"/>
            </w:pPr>
            <w:r>
              <w:t>0000</w:t>
            </w:r>
          </w:p>
        </w:tc>
        <w:tc>
          <w:tcPr>
            <w:tcW w:w="1440" w:type="dxa"/>
          </w:tcPr>
          <w:p w:rsidR="00842C21" w:rsidRDefault="00470C9A" w:rsidP="00842C21">
            <w:pPr>
              <w:pStyle w:val="ListParagraph"/>
              <w:ind w:left="0"/>
            </w:pPr>
            <w:r>
              <w:t>11110</w:t>
            </w:r>
          </w:p>
        </w:tc>
      </w:tr>
      <w:tr w:rsidR="00842C21" w:rsidTr="00470C9A">
        <w:trPr>
          <w:trHeight w:val="271"/>
        </w:trPr>
        <w:tc>
          <w:tcPr>
            <w:tcW w:w="1885" w:type="dxa"/>
          </w:tcPr>
          <w:p w:rsidR="00842C21" w:rsidRDefault="00842C21" w:rsidP="00842C21">
            <w:pPr>
              <w:pStyle w:val="ListParagraph"/>
              <w:ind w:left="0"/>
            </w:pPr>
            <w:r>
              <w:t>0011</w:t>
            </w:r>
          </w:p>
        </w:tc>
        <w:tc>
          <w:tcPr>
            <w:tcW w:w="1440" w:type="dxa"/>
          </w:tcPr>
          <w:p w:rsidR="00842C21" w:rsidRDefault="00470C9A" w:rsidP="00842C21">
            <w:pPr>
              <w:pStyle w:val="ListParagraph"/>
              <w:ind w:left="0"/>
            </w:pPr>
            <w:r>
              <w:t>10101</w:t>
            </w:r>
          </w:p>
        </w:tc>
      </w:tr>
    </w:tbl>
    <w:p w:rsidR="00842C21" w:rsidRDefault="00470C9A" w:rsidP="00470C9A">
      <w:pPr>
        <w:pStyle w:val="ListParagraph"/>
        <w:numPr>
          <w:ilvl w:val="0"/>
          <w:numId w:val="6"/>
        </w:numPr>
      </w:pPr>
      <w:r>
        <w:t>The 3</w:t>
      </w:r>
      <w:r w:rsidRPr="00470C9A">
        <w:rPr>
          <w:vertAlign w:val="superscript"/>
        </w:rPr>
        <w:t>rd</w:t>
      </w:r>
      <w:r>
        <w:t xml:space="preserve"> step in 4B/5B Encoding is the generation of NRZI signal from the resulting 5 bit patterns. This is given below.</w:t>
      </w:r>
    </w:p>
    <w:p w:rsidR="00470C9A" w:rsidRDefault="00470C9A" w:rsidP="00470C9A"/>
    <w:p w:rsidR="00470C9A" w:rsidRDefault="00470C9A" w:rsidP="00470C9A"/>
    <w:p w:rsidR="00470C9A" w:rsidRDefault="00470C9A" w:rsidP="00470C9A">
      <w:r>
        <w:t xml:space="preserve">              Bits  </w:t>
      </w:r>
      <w:r w:rsidR="00A32F07">
        <w:t xml:space="preserve">                                                </w:t>
      </w:r>
      <w:r>
        <w:t>1</w:t>
      </w:r>
      <w:r w:rsidR="000831DF">
        <w:t xml:space="preserve"> </w:t>
      </w:r>
      <w:r>
        <w:t>1</w:t>
      </w:r>
      <w:r w:rsidR="000831DF">
        <w:t xml:space="preserve">  </w:t>
      </w:r>
      <w:r>
        <w:t>1  0  0  0  1</w:t>
      </w:r>
      <w:r w:rsidR="000831DF">
        <w:t xml:space="preserve"> </w:t>
      </w:r>
      <w:r>
        <w:t xml:space="preserve"> 0 </w:t>
      </w:r>
      <w:r w:rsidR="000831DF">
        <w:t xml:space="preserve"> </w:t>
      </w:r>
      <w:r>
        <w:t>1</w:t>
      </w:r>
      <w:r w:rsidR="00A32F07">
        <w:t xml:space="preserve"> </w:t>
      </w:r>
      <w:r w:rsidR="000831DF">
        <w:t xml:space="preserve"> </w:t>
      </w:r>
      <w:r>
        <w:t>1</w:t>
      </w:r>
      <w:r w:rsidR="00A32F07">
        <w:t xml:space="preserve"> </w:t>
      </w:r>
      <w:r w:rsidR="000831DF">
        <w:t xml:space="preserve"> </w:t>
      </w:r>
      <w:r>
        <w:t>1</w:t>
      </w:r>
      <w:r w:rsidR="00A32F07">
        <w:t xml:space="preserve"> </w:t>
      </w:r>
      <w:r w:rsidR="000831DF">
        <w:t xml:space="preserve"> </w:t>
      </w:r>
      <w:r>
        <w:t>1</w:t>
      </w:r>
      <w:r w:rsidR="000831DF">
        <w:t xml:space="preserve"> </w:t>
      </w:r>
      <w:r w:rsidR="00A32F07">
        <w:t xml:space="preserve"> </w:t>
      </w:r>
      <w:r>
        <w:t>1</w:t>
      </w:r>
      <w:r w:rsidR="00A32F07">
        <w:t xml:space="preserve"> </w:t>
      </w:r>
      <w:r w:rsidR="000831DF">
        <w:t xml:space="preserve"> </w:t>
      </w:r>
      <w:r>
        <w:t>1</w:t>
      </w:r>
      <w:r w:rsidR="00A32F07">
        <w:t xml:space="preserve"> </w:t>
      </w:r>
      <w:r>
        <w:t>0</w:t>
      </w:r>
      <w:r w:rsidR="00A32F07">
        <w:t xml:space="preserve"> </w:t>
      </w:r>
      <w:r>
        <w:t>1</w:t>
      </w:r>
      <w:r w:rsidR="00A32F07">
        <w:t xml:space="preserve"> </w:t>
      </w:r>
      <w:r>
        <w:t>0</w:t>
      </w:r>
      <w:r w:rsidR="00A32F07">
        <w:t xml:space="preserve"> </w:t>
      </w:r>
      <w:r>
        <w:t>1</w:t>
      </w:r>
      <w:r w:rsidR="000831DF">
        <w:t xml:space="preserve"> </w:t>
      </w:r>
      <w:r w:rsidR="00A32F07">
        <w:t xml:space="preserve"> </w:t>
      </w:r>
      <w:r>
        <w:t>0</w:t>
      </w:r>
      <w:r w:rsidR="00A32F07">
        <w:t xml:space="preserve"> </w:t>
      </w:r>
      <w:r w:rsidR="000831DF">
        <w:t xml:space="preserve">  </w:t>
      </w:r>
      <w:r>
        <w:t>1</w:t>
      </w:r>
    </w:p>
    <w:p w:rsidR="00470C9A" w:rsidRDefault="00A32F07" w:rsidP="00470C9A">
      <w:r>
        <w:rPr>
          <w:noProof/>
        </w:rPr>
        <w:tab/>
      </w:r>
      <w:r w:rsidR="000831DF">
        <w:rPr>
          <w:noProof/>
        </w:rPr>
        <w:t>NRZI</w:t>
      </w:r>
      <w:r>
        <w:rPr>
          <w:noProof/>
        </w:rPr>
        <w:tab/>
      </w:r>
      <w:r>
        <w:rPr>
          <w:noProof/>
        </w:rPr>
        <w:tab/>
      </w:r>
      <w:r>
        <w:rPr>
          <w:noProof/>
        </w:rPr>
        <w:tab/>
      </w:r>
      <w:r>
        <w:rPr>
          <w:noProof/>
        </w:rPr>
        <mc:AlternateContent>
          <mc:Choice Requires="wpc">
            <w:drawing>
              <wp:inline distT="0" distB="0" distL="0" distR="0" wp14:anchorId="58C38025" wp14:editId="5F17F22B">
                <wp:extent cx="3094355" cy="924448"/>
                <wp:effectExtent l="0" t="0" r="0" b="0"/>
                <wp:docPr id="1" name="Canvas 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 name="Elbow Connector 2"/>
                        <wps:cNvCnPr/>
                        <wps:spPr>
                          <a:xfrm flipV="1">
                            <a:off x="321498" y="80807"/>
                            <a:ext cx="230970"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 name="Straight Connector 3"/>
                        <wps:cNvCnPr/>
                        <wps:spPr>
                          <a:xfrm>
                            <a:off x="552564" y="80387"/>
                            <a:ext cx="0" cy="190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 name="Elbow Connector 4"/>
                        <wps:cNvCnPr/>
                        <wps:spPr>
                          <a:xfrm flipV="1">
                            <a:off x="552499" y="80807"/>
                            <a:ext cx="230465"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 name="Straight Connector 5"/>
                        <wps:cNvCnPr/>
                        <wps:spPr>
                          <a:xfrm>
                            <a:off x="782828" y="80387"/>
                            <a:ext cx="46316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Straight Connector 6"/>
                        <wps:cNvCnPr/>
                        <wps:spPr>
                          <a:xfrm>
                            <a:off x="1245781" y="80807"/>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 name="Straight Connector 7"/>
                        <wps:cNvCnPr/>
                        <wps:spPr>
                          <a:xfrm>
                            <a:off x="1245565" y="271307"/>
                            <a:ext cx="26168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8" name="Straight Connector 8"/>
                        <wps:cNvCnPr/>
                        <wps:spPr>
                          <a:xfrm flipV="1">
                            <a:off x="1505948" y="80387"/>
                            <a:ext cx="0" cy="1909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 name="Straight Connector 9"/>
                        <wps:cNvCnPr/>
                        <wps:spPr>
                          <a:xfrm>
                            <a:off x="1506209" y="80387"/>
                            <a:ext cx="13167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Straight Connector 10"/>
                        <wps:cNvCnPr/>
                        <wps:spPr>
                          <a:xfrm flipV="1">
                            <a:off x="1637883" y="80807"/>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1" name="Elbow Connector 11"/>
                        <wps:cNvCnPr/>
                        <wps:spPr>
                          <a:xfrm flipV="1">
                            <a:off x="1637628" y="90856"/>
                            <a:ext cx="229870"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 name="Straight Connector 12"/>
                        <wps:cNvCnPr/>
                        <wps:spPr>
                          <a:xfrm flipV="1">
                            <a:off x="1875502" y="90856"/>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 name="Elbow Connector 13"/>
                        <wps:cNvCnPr/>
                        <wps:spPr>
                          <a:xfrm flipV="1">
                            <a:off x="1867206" y="100905"/>
                            <a:ext cx="229235" cy="190500"/>
                          </a:xfrm>
                          <a:prstGeom prst="bentConnector3">
                            <a:avLst>
                              <a:gd name="adj1" fmla="val 50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 name="Straight Connector 14"/>
                        <wps:cNvCnPr/>
                        <wps:spPr>
                          <a:xfrm flipV="1">
                            <a:off x="2096434" y="100905"/>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 name="Straight Connector 15"/>
                        <wps:cNvCnPr/>
                        <wps:spPr>
                          <a:xfrm>
                            <a:off x="2096325" y="300081"/>
                            <a:ext cx="261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 name="Straight Connector 16"/>
                        <wps:cNvCnPr/>
                        <wps:spPr>
                          <a:xfrm flipV="1">
                            <a:off x="2357949" y="109581"/>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 name="Straight Connector 17"/>
                        <wps:cNvCnPr/>
                        <wps:spPr>
                          <a:xfrm>
                            <a:off x="2357949" y="110002"/>
                            <a:ext cx="2609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8" name="Straight Connector 18"/>
                        <wps:cNvCnPr/>
                        <wps:spPr>
                          <a:xfrm flipV="1">
                            <a:off x="2618920" y="110002"/>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 name="Straight Connector 19"/>
                        <wps:cNvCnPr/>
                        <wps:spPr>
                          <a:xfrm>
                            <a:off x="2618875" y="300502"/>
                            <a:ext cx="26098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Straight Connector 20"/>
                        <wps:cNvCnPr/>
                        <wps:spPr>
                          <a:xfrm flipV="1">
                            <a:off x="2879860" y="110002"/>
                            <a:ext cx="0" cy="190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0E5E3F78" id="Canvas 1" o:spid="_x0000_s1026" editas="canvas" style="width:243.65pt;height:72.8pt;mso-position-horizontal-relative:char;mso-position-vertical-relative:line" coordsize="30943,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0943;height:9239;visibility:visible;mso-wrap-style:square">
                  <v:fill o:detectmouseclick="t"/>
                  <v:path o:connecttype="none"/>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 o:spid="_x0000_s1028" type="#_x0000_t34" style="position:absolute;left:3214;top:808;width:2310;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NLOnMIAAADaAAAADwAAAGRycy9kb3ducmV2LnhtbESPQWvCQBSE74X+h+UJ3ppNgpQSXaXY&#10;FgQppRo8P7LPJE32bchuYvz3bkHwOMzMN8xqM5lWjNS72rKCJIpBEBdW11wqyI9fL28gnEfW2Fom&#10;BVdysFk/P60w0/bCvzQefCkChF2GCirvu0xKV1Rk0EW2Iw7e2fYGfZB9KXWPlwA3rUzj+FUarDks&#10;VNjRtqKiOQxGwSndJ+fF5w+3/P2XfzQjFdMwKDWfTe9LEJ4m/wjf2zutIIX/K+EGyP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NLOnMIAAADaAAAADwAAAAAAAAAAAAAA&#10;AAChAgAAZHJzL2Rvd25yZXYueG1sUEsFBgAAAAAEAAQA+QAAAJADAAAAAA==&#10;" strokecolor="black [3213]" strokeweight=".5pt"/>
                <v:line id="Straight Connector 3" o:spid="_x0000_s1029" style="position:absolute;visibility:visible;mso-wrap-style:square" from="5525,803" to="5525,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kEG8QAAADaAAAADwAAAGRycy9kb3ducmV2LnhtbESPQWsCMRSE74X+h/AKvdWsFou7GkWE&#10;gtRD6dqCx8fmuVncvGQ3qW7/fSMIHoeZ+YZZrAbbijP1oXGsYDzKQBBXTjdcK/jev7/MQISIrLF1&#10;TAr+KMBq+fiwwEK7C3/RuYy1SBAOBSowMfpCylAZshhGzhMn7+h6izHJvpa6x0uC21ZOsuxNWmw4&#10;LRj0tDFUncpfq6D7qMrdtB7/+K3fmM8O8+6Q50o9Pw3rOYhIQ7yHb+2tVvAK1yvpBs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iQQbxAAAANoAAAAPAAAAAAAAAAAA&#10;AAAAAKECAABkcnMvZG93bnJldi54bWxQSwUGAAAAAAQABAD5AAAAkgMAAAAA&#10;" strokecolor="black [3213]" strokeweight=".5pt">
                  <v:stroke joinstyle="miter"/>
                </v:line>
                <v:shape id="Elbow Connector 4" o:spid="_x0000_s1030" type="#_x0000_t34" style="position:absolute;left:5524;top:808;width:2305;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Hfzc8IAAADaAAAADwAAAGRycy9kb3ducmV2LnhtbESPQWvCQBSE7wX/w/IEb3WTIFJSVxHb&#10;QkFEGoPnR/aZpGbfhuwmpv++Kwgeh5n5hlltRtOIgTpXW1YQzyMQxIXVNZcK8tPX6xsI55E1NpZJ&#10;wR852KwnLytMtb3xDw2ZL0WAsEtRQeV9m0rpiooMurltiYN3sZ1BH2RXSt3hLcBNI5MoWkqDNYeF&#10;ClvaVVRcs94oOCf7+LL4PHLDh9/84zpQMfa9UrPpuH0H4Wn0z/Cj/a0VLOB+JdwAuf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Hfzc8IAAADaAAAADwAAAAAAAAAAAAAA&#10;AAChAgAAZHJzL2Rvd25yZXYueG1sUEsFBgAAAAAEAAQA+QAAAJADAAAAAA==&#10;" strokecolor="black [3213]" strokeweight=".5pt"/>
                <v:line id="Straight Connector 5" o:spid="_x0000_s1031" style="position:absolute;visibility:visible;mso-wrap-style:square" from="7828,803" to="12459,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w59MMAAADaAAAADwAAAGRycy9kb3ducmV2LnhtbESPQWsCMRSE7wX/Q3iCt5q1YOlujSKC&#10;IPYgrgo9Pjavm6Wbl+wm1e2/NwWhx2FmvmEWq8G24kp9aBwrmE0zEMSV0w3XCs6n7fMbiBCRNbaO&#10;ScEvBVgtR08LLLS78ZGuZaxFgnAoUIGJ0RdShsqQxTB1njh5X663GJPsa6l7vCW4beVLlr1Kiw2n&#10;BYOeNoaq7/LHKuj2Vfkxr2cXv/Mbc+gw7z7zXKnJeFi/g4g0xP/wo73TCubwdyXdALm8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sOfTDAAAA2gAAAA8AAAAAAAAAAAAA&#10;AAAAoQIAAGRycy9kb3ducmV2LnhtbFBLBQYAAAAABAAEAPkAAACRAwAAAAA=&#10;" strokecolor="black [3213]" strokeweight=".5pt">
                  <v:stroke joinstyle="miter"/>
                </v:line>
                <v:line id="Straight Connector 6" o:spid="_x0000_s1032" style="position:absolute;visibility:visible;mso-wrap-style:square" from="12457,808" to="12457,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6ng8MAAADaAAAADwAAAGRycy9kb3ducmV2LnhtbESPQWsCMRSE7wX/Q3iCt5q1oHS3RhFB&#10;ED2Urgo9Pjavm6Wbl+wm1fXfm0Khx2FmvmGW68G24kp9aBwrmE0zEMSV0w3XCs6n3fMriBCRNbaO&#10;ScGdAqxXo6clFtrd+IOuZaxFgnAoUIGJ0RdShsqQxTB1njh5X663GJPsa6l7vCW4beVLli2kxYbT&#10;gkFPW0PVd/ljFXSHqjzO69nF7/3WvHeYd595rtRkPGzeQEQa4n/4r73XChbweyXd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T+p4PDAAAA2gAAAA8AAAAAAAAAAAAA&#10;AAAAoQIAAGRycy9kb3ducmV2LnhtbFBLBQYAAAAABAAEAPkAAACRAwAAAAA=&#10;" strokecolor="black [3213]" strokeweight=".5pt">
                  <v:stroke joinstyle="miter"/>
                </v:line>
                <v:line id="Straight Connector 7" o:spid="_x0000_s1033" style="position:absolute;visibility:visible;mso-wrap-style:square" from="12455,2713" to="15072,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7ICGMQAAADaAAAADwAAAGRycy9kb3ducmV2LnhtbESPQWsCMRSE74X+h/AKvdWsQq27GkWE&#10;gtRD6dqCx8fmuVncvGQ3qW7/fSMIHoeZ+YZZrAbbijP1oXGsYDzKQBBXTjdcK/jev7/MQISIrLF1&#10;TAr+KMBq+fiwwEK7C3/RuYy1SBAOBSowMfpCylAZshhGzhMn7+h6izHJvpa6x0uC21ZOsmwqLTac&#10;Fgx62hiqTuWvVdB9VOXutR7/+K3fmM8O8+6Q50o9Pw3rOYhIQ7yHb+2tVvAG1yvpBsj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sgIYxAAAANoAAAAPAAAAAAAAAAAA&#10;AAAAAKECAABkcnMvZG93bnJldi54bWxQSwUGAAAAAAQABAD5AAAAkgMAAAAA&#10;" strokecolor="black [3213]" strokeweight=".5pt">
                  <v:stroke joinstyle="miter"/>
                </v:line>
                <v:line id="Straight Connector 8" o:spid="_x0000_s1034" style="position:absolute;flip:y;visibility:visible;mso-wrap-style:square" from="15059,803" to="15059,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xyq74AAADaAAAADwAAAGRycy9kb3ducmV2LnhtbERPy4rCMBTdC/5DuMLsNNWFSDWKFHws&#10;3OgM4vLSXNtqclOSqB2/3iwGZnk478Wqs0Y8yYfGsYLxKANBXDrdcKXg53sznIEIEVmjcUwKfinA&#10;atnvLTDX7sVHep5iJVIIhxwV1DG2uZShrMliGLmWOHFX5y3GBH0ltcdXCrdGTrJsKi02nBpqbKmo&#10;qbyfHlZBYc6Xbrf1HM+39/VxoE1xM0apr0G3noOI1MV/8Z97rxWkrelKugF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iXHKrvgAAANoAAAAPAAAAAAAAAAAAAAAAAKEC&#10;AABkcnMvZG93bnJldi54bWxQSwUGAAAAAAQABAD5AAAAjAMAAAAA&#10;" strokecolor="black [3213]" strokeweight=".5pt">
                  <v:stroke joinstyle="miter"/>
                </v:line>
                <v:line id="Straight Connector 9" o:spid="_x0000_s1035" style="position:absolute;visibility:visible;mso-wrap-style:square" from="15062,803" to="16378,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Ez8cMAAADaAAAADwAAAGRycy9kb3ducmV2LnhtbESPQWsCMRSE7wX/Q3hCbzWrUOmuRimC&#10;IPVQXC30+Ng8N0s3L9lNquu/bwShx2FmvmGW68G24kJ9aBwrmE4yEMSV0w3XCk7H7csbiBCRNbaO&#10;ScGNAqxXo6clFtpd+UCXMtYiQTgUqMDE6AspQ2XIYpg4T5y8s+stxiT7WuoerwluWznLsrm02HBa&#10;MOhpY6j6KX+tgu6jKvev9fTL7/zGfHaYd995rtTzeHhfgIg0xP/wo73TCnK4X0k3QK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VhM/HDAAAA2gAAAA8AAAAAAAAAAAAA&#10;AAAAoQIAAGRycy9kb3ducmV2LnhtbFBLBQYAAAAABAAEAPkAAACRAwAAAAA=&#10;" strokecolor="black [3213]" strokeweight=".5pt">
                  <v:stroke joinstyle="miter"/>
                </v:line>
                <v:line id="Straight Connector 10" o:spid="_x0000_s1036" style="position:absolute;flip:y;visibility:visible;mso-wrap-style:square" from="16378,808" to="16378,2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6Fl0MMAAADbAAAADwAAAGRycy9kb3ducmV2LnhtbESPQW/CMAyF70j8h8hIu0HKDhPqCAhV&#10;AnbYZWxCHK3GtGWJUyUBuv16fJi0m633/N7n5XrwTt0opi6wgfmsAEVcB9txY+DrcztdgEoZ2aIL&#10;TAZ+KMF6NR4tsbThzh90O+RGSQinEg20Ofel1qluyWOahZ5YtHOIHrOssdE24l3CvdPPRfGiPXYs&#10;DS32VLVUfx+u3kDljqdhv4ucj5ff8/WdttXFOWOeJsPmFVSmIf+b/67frOALvfwiA+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OhZdDDAAAA2wAAAA8AAAAAAAAAAAAA&#10;AAAAoQIAAGRycy9kb3ducmV2LnhtbFBLBQYAAAAABAAEAPkAAACRAwAAAAA=&#10;" strokecolor="black [3213]" strokeweight=".5pt">
                  <v:stroke joinstyle="miter"/>
                </v:line>
                <v:shape id="Elbow Connector 11" o:spid="_x0000_s1037" type="#_x0000_t34" style="position:absolute;left:16376;top:908;width:2298;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h0DcAAAADbAAAADwAAAGRycy9kb3ducmV2LnhtbERP24rCMBB9F/yHMMK+aVoRka5RFi8g&#10;LCJW2eehGduuzaQ0ae3+/UYQfJvDuc5y3ZtKdNS40rKCeBKBIM6sLjlXcL3sxwsQziNrrCyTgj9y&#10;sF4NB0tMtH3wmbrU5yKEsEtQQeF9nUjpsoIMuomtiQN3s41BH2CTS93gI4SbSk6jaC4NlhwaCqxp&#10;U1B2T1uj4Gf6Hd9muxNXfPy9bu8dZX3bKvUx6r8+QXjq/Vv8ch90mB/D85dwgFz9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PYdA3AAAAA2wAAAA8AAAAAAAAAAAAAAAAA&#10;oQIAAGRycy9kb3ducmV2LnhtbFBLBQYAAAAABAAEAPkAAACOAwAAAAA=&#10;" strokecolor="black [3213]" strokeweight=".5pt"/>
                <v:line id="Straight Connector 12" o:spid="_x0000_s1038" style="position:absolute;flip:y;visibility:visible;mso-wrap-style:square" from="18755,908" to="18755,2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9ePMAAAADbAAAADwAAAGRycy9kb3ducmV2LnhtbERPS4vCMBC+C/sfwix401QPItUoUnB3&#10;D3vxgXgcmrGtJpOSRO3urzeC4G0+vufMl5014kY+NI4VjIYZCOLS6YYrBfvdejAFESKyRuOYFPxR&#10;gOXiozfHXLs7b+i2jZVIIRxyVFDH2OZShrImi2HoWuLEnZy3GBP0ldQe7yncGjnOsom02HBqqLGl&#10;oqbysr1aBYU5HLvvL8/xcP4/XX9pXZyNUar/2a1mICJ18S1+uX90mj+G5y/pALl4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w/XjzAAAAA2wAAAA8AAAAAAAAAAAAAAAAA&#10;oQIAAGRycy9kb3ducmV2LnhtbFBLBQYAAAAABAAEAPkAAACOAwAAAAA=&#10;" strokecolor="black [3213]" strokeweight=".5pt">
                  <v:stroke joinstyle="miter"/>
                </v:line>
                <v:shape id="Elbow Connector 13" o:spid="_x0000_s1039" type="#_x0000_t34" style="position:absolute;left:18672;top:1009;width:2292;height:190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EZP4cEAAADbAAAADwAAAGRycy9kb3ducmV2LnhtbERP22rCQBB9L/gPyxR8001ikRJdpdgK&#10;gkiplT4P2TGJyc6G7Obi33eFQt/mcK6z3o6mFj21rrSsIJ5HIIgzq0vOFVy+97NXEM4ja6wtk4I7&#10;OdhuJk9rTLUd+Iv6s89FCGGXooLC+yaV0mUFGXRz2xAH7mpbgz7ANpe6xSGEm1omUbSUBksODQU2&#10;tCsoq86dUfCTHOPry8cn13y6Xd6rnrKx65SaPo9vKxCeRv8v/nMfdJi/gMcv4QC5+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Rk/hwQAAANsAAAAPAAAAAAAAAAAAAAAA&#10;AKECAABkcnMvZG93bnJldi54bWxQSwUGAAAAAAQABAD5AAAAjwMAAAAA&#10;" strokecolor="black [3213]" strokeweight=".5pt"/>
                <v:line id="Straight Connector 14" o:spid="_x0000_s1040" style="position:absolute;flip:y;visibility:visible;mso-wrap-style:square" from="20964,1009" to="20964,29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pj08EAAADbAAAADwAAAGRycy9kb3ducmV2LnhtbERPS2sCMRC+F/wPYQRvNWsRKVuzUha0&#10;HrzUivQ4bGYfNpksSdTVX98Ihd7m43vOcjVYIy7kQ+dYwWyagSCunO64UXD4Wj+/gggRWaNxTApu&#10;FGBVjJ6WmGt35U+67GMjUgiHHBW0Mfa5lKFqyWKYup44cbXzFmOCvpHa4zWFWyNfsmwhLXacGlrs&#10;qWyp+tmfrYLSHL+Hj43neDzd6/OO1uXJGKUm4+H9DUSkIf6L/9xbnebP4fFLOkAW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mmPTwQAAANsAAAAPAAAAAAAAAAAAAAAA&#10;AKECAABkcnMvZG93bnJldi54bWxQSwUGAAAAAAQABAD5AAAAjwMAAAAA&#10;" strokecolor="black [3213]" strokeweight=".5pt">
                  <v:stroke joinstyle="miter"/>
                </v:line>
                <v:line id="Straight Connector 15" o:spid="_x0000_s1041" style="position:absolute;visibility:visible;mso-wrap-style:square" from="20963,3000" to="23579,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i43cIAAADbAAAADwAAAGRycy9kb3ducmV2LnhtbERP32vCMBB+H/g/hBN8m6kDx9oZRQRB&#10;3INYFfZ4NLemrLmkTabdf28Gwt7u4/t5i9VgW3GlPjSOFcymGQjiyumGawXn0/b5DUSIyBpbx6Tg&#10;lwKslqOnBRba3fhI1zLWIoVwKFCBidEXUobKkMUwdZ44cV+utxgT7Gupe7ylcNvKlyx7lRYbTg0G&#10;PW0MVd/lj1XQ7avyY17PLn7nN+bQYd595rlSk/GwfgcRaYj/4od7p9P8Ofz9kg6Qyz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Hi43cIAAADbAAAADwAAAAAAAAAAAAAA&#10;AAChAgAAZHJzL2Rvd25yZXYueG1sUEsFBgAAAAAEAAQA+QAAAJADAAAAAA==&#10;" strokecolor="black [3213]" strokeweight=".5pt">
                  <v:stroke joinstyle="miter"/>
                </v:line>
                <v:line id="Straight Connector 16" o:spid="_x0000_s1042" style="position:absolute;flip:y;visibility:visible;mso-wrap-style:square" from="23579,1095" to="23579,3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RYP8EAAADbAAAADwAAAGRycy9kb3ducmV2LnhtbERPS2sCMRC+F/ofwhR6q1k9LLI1iixs&#10;66GXahGPw2bcR5PJkkR321/fCEJv8/E9Z7WZrBFX8qFzrGA+y0AQ10533Cj4OlQvSxAhIms0jknB&#10;DwXYrB8fVlhoN/InXfexESmEQ4EK2hiHQspQt2QxzNxAnLiz8xZjgr6R2uOYwq2RiyzLpcWOU0OL&#10;A5Ut1d/7i1VQmuNpen/zHI/97/nyQVXZG6PU89O0fQURaYr/4rt7p9P8HG6/pAPk+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BFg/wQAAANsAAAAPAAAAAAAAAAAAAAAA&#10;AKECAABkcnMvZG93bnJldi54bWxQSwUGAAAAAAQABAD5AAAAjwMAAAAA&#10;" strokecolor="black [3213]" strokeweight=".5pt">
                  <v:stroke joinstyle="miter"/>
                </v:line>
                <v:line id="Straight Connector 17" o:spid="_x0000_s1043" style="position:absolute;visibility:visible;mso-wrap-style:square" from="23579,1100" to="26189,1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DMcIAAADbAAAADwAAAGRycy9kb3ducmV2LnhtbERP32vCMBB+H+x/CDfY20wV5mw1iggD&#10;mQ9jdQMfj+Zsis0lbTLt/vtFEHy7j+/nLVaDbcWZ+tA4VjAeZSCIK6cbrhV8799fZiBCRNbYOiYF&#10;fxRgtXx8WGCh3YW/6FzGWqQQDgUqMDH6QspQGbIYRs4TJ+7oeosxwb6WusdLCretnGTZVFpsODUY&#10;9LQxVJ3KX6ug+6jK3Ws9/vFbvzGfHebdIc+Ven4a1nMQkYZ4F9/cW53mv8H1l3SAXP4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aDMcIAAADbAAAADwAAAAAAAAAAAAAA&#10;AAChAgAAZHJzL2Rvd25yZXYueG1sUEsFBgAAAAAEAAQA+QAAAJADAAAAAA==&#10;" strokecolor="black [3213]" strokeweight=".5pt">
                  <v:stroke joinstyle="miter"/>
                </v:line>
                <v:line id="Straight Connector 18" o:spid="_x0000_s1044" style="position:absolute;flip:y;visibility:visible;mso-wrap-style:square" from="26189,1100" to="26189,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dp1sMAAADbAAAADwAAAGRycy9kb3ducmV2LnhtbESPQW/CMAyF70j8h8hIu0HKDhPqCAhV&#10;AnbYZWxCHK3GtGWJUyUBuv16fJi0m633/N7n5XrwTt0opi6wgfmsAEVcB9txY+DrcztdgEoZ2aIL&#10;TAZ+KMF6NR4tsbThzh90O+RGSQinEg20Ofel1qluyWOahZ5YtHOIHrOssdE24l3CvdPPRfGiPXYs&#10;DS32VLVUfx+u3kDljqdhv4ucj5ff8/WdttXFOWOeJsPmFVSmIf+b/67frOALrPwiA+jV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3XadbDAAAA2wAAAA8AAAAAAAAAAAAA&#10;AAAAoQIAAGRycy9kb3ducmV2LnhtbFBLBQYAAAAABAAEAPkAAACRAwAAAAA=&#10;" strokecolor="black [3213]" strokeweight=".5pt">
                  <v:stroke joinstyle="miter"/>
                </v:line>
                <v:line id="Straight Connector 19" o:spid="_x0000_s1045" style="position:absolute;visibility:visible;mso-wrap-style:square" from="26188,3005" to="28798,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Wy2MEAAADbAAAADwAAAGRycy9kb3ducmV2LnhtbERP32vCMBB+H/g/hBN8m6mCY61GEUEQ&#10;9zDWTfDxaM6m2FzSJmr33y+Dwd7u4/t5q81gW3GnPjSOFcymGQjiyumGawVfn/vnVxAhImtsHZOC&#10;bwqwWY+eVlho9+APupexFimEQ4EKTIy+kDJUhiyGqfPEibu43mJMsK+l7vGRwm0r51n2Ii02nBoM&#10;etoZqq7lzSrojlX5tqhnJ3/wO/PeYd6d81ypyXjYLkFEGuK/+M990G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NbLYwQAAANsAAAAPAAAAAAAAAAAAAAAA&#10;AKECAABkcnMvZG93bnJldi54bWxQSwUGAAAAAAQABAD5AAAAjwMAAAAA&#10;" strokecolor="black [3213]" strokeweight=".5pt">
                  <v:stroke joinstyle="miter"/>
                </v:line>
                <v:line id="Straight Connector 20" o:spid="_x0000_s1046" style="position:absolute;flip:y;visibility:visible;mso-wrap-style:square" from="28798,1100" to="28798,30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2vbcEAAADbAAAADwAAAGRycy9kb3ducmV2LnhtbERPz2vCMBS+D/Y/hCd4W1N7GKNrFCl0&#10;22GXqciOj+bZVpOXkkSt++uXg+Dx4/tdrSZrxIV8GBwrWGQ5COLW6YE7Bbtt8/IGIkRkjcYxKbhR&#10;gNXy+anCUrsr/9BlEzuRQjiUqKCPcSylDG1PFkPmRuLEHZy3GBP0ndQeryncGlnk+au0OHBq6HGk&#10;uqf2tDlbBbXZ/06fH57j/vh3OH9TUx+NUWo+m9bvICJN8SG+u7+0giKtT1/SD5DL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za9twQAAANsAAAAPAAAAAAAAAAAAAAAA&#10;AKECAABkcnMvZG93bnJldi54bWxQSwUGAAAAAAQABAD5AAAAjwMAAAAA&#10;" strokecolor="black [3213]" strokeweight=".5pt">
                  <v:stroke joinstyle="miter"/>
                </v:line>
                <w10:anchorlock/>
              </v:group>
            </w:pict>
          </mc:Fallback>
        </mc:AlternateContent>
      </w:r>
    </w:p>
    <w:p w:rsidR="00470C9A" w:rsidRDefault="00470C9A" w:rsidP="00470C9A">
      <w:pPr>
        <w:pStyle w:val="ListParagraph"/>
        <w:ind w:left="1440"/>
      </w:pPr>
    </w:p>
    <w:p w:rsidR="00470C9A" w:rsidRDefault="00470C9A" w:rsidP="00470C9A">
      <w:pPr>
        <w:pStyle w:val="ListParagraph"/>
        <w:ind w:left="1440"/>
      </w:pPr>
    </w:p>
    <w:p w:rsidR="00842C21" w:rsidRPr="00A674EC" w:rsidRDefault="00842C21" w:rsidP="00842C21">
      <w:pPr>
        <w:pStyle w:val="ListParagraph"/>
      </w:pPr>
    </w:p>
    <w:p w:rsidR="00A674EC" w:rsidRDefault="000F0E3C" w:rsidP="000F0E3C">
      <w:pPr>
        <w:pStyle w:val="ListParagraph"/>
        <w:numPr>
          <w:ilvl w:val="0"/>
          <w:numId w:val="5"/>
        </w:numPr>
      </w:pPr>
      <w:r>
        <w:t>The required bit stuffing of the given bit pattern is given below.</w:t>
      </w:r>
    </w:p>
    <w:p w:rsidR="000F0E3C" w:rsidRDefault="000F0E3C" w:rsidP="000F0E3C">
      <w:pPr>
        <w:pStyle w:val="ListParagraph"/>
      </w:pPr>
      <w:r>
        <w:t xml:space="preserve">The zero bits are stuffed after the </w:t>
      </w:r>
      <w:r w:rsidR="009229CB">
        <w:t xml:space="preserve">5 </w:t>
      </w:r>
      <w:r>
        <w:t>consecutive 1’s. The stuffed bits are underlined and bolded.</w:t>
      </w:r>
    </w:p>
    <w:p w:rsidR="000F0E3C" w:rsidRDefault="000F0E3C" w:rsidP="000F0E3C">
      <w:pPr>
        <w:pStyle w:val="ListParagraph"/>
      </w:pPr>
    </w:p>
    <w:p w:rsidR="000F0E3C" w:rsidRPr="00A674EC" w:rsidRDefault="000F0E3C" w:rsidP="000F0E3C">
      <w:pPr>
        <w:pStyle w:val="ListParagraph"/>
      </w:pPr>
      <w:r w:rsidRPr="00A674EC">
        <w:t>1101</w:t>
      </w:r>
      <w:r>
        <w:t xml:space="preserve"> </w:t>
      </w:r>
      <w:r w:rsidRPr="00A674EC">
        <w:t>0111</w:t>
      </w:r>
      <w:r>
        <w:t xml:space="preserve"> </w:t>
      </w:r>
      <w:r w:rsidRPr="00A674EC">
        <w:t>11</w:t>
      </w:r>
      <w:r w:rsidRPr="000F0E3C">
        <w:rPr>
          <w:b/>
          <w:bCs/>
          <w:u w:val="single"/>
        </w:rPr>
        <w:t>0</w:t>
      </w:r>
      <w:r w:rsidRPr="00A674EC">
        <w:t>0</w:t>
      </w:r>
      <w:r>
        <w:t xml:space="preserve"> </w:t>
      </w:r>
      <w:r w:rsidRPr="00A674EC">
        <w:t>1011</w:t>
      </w:r>
      <w:r>
        <w:t xml:space="preserve"> </w:t>
      </w:r>
      <w:r w:rsidRPr="00A674EC">
        <w:t>111</w:t>
      </w:r>
      <w:r w:rsidRPr="000F0E3C">
        <w:rPr>
          <w:b/>
          <w:bCs/>
          <w:u w:val="single"/>
        </w:rPr>
        <w:t>0</w:t>
      </w:r>
      <w:r>
        <w:rPr>
          <w:b/>
          <w:bCs/>
          <w:u w:val="single"/>
        </w:rPr>
        <w:t xml:space="preserve"> </w:t>
      </w:r>
      <w:r w:rsidRPr="00A674EC">
        <w:t>1010</w:t>
      </w:r>
      <w:r>
        <w:t xml:space="preserve"> </w:t>
      </w:r>
      <w:r w:rsidRPr="00A674EC">
        <w:t>1111</w:t>
      </w:r>
      <w:r>
        <w:t xml:space="preserve"> </w:t>
      </w:r>
      <w:r w:rsidRPr="00A674EC">
        <w:t>1</w:t>
      </w:r>
      <w:r w:rsidRPr="000F0E3C">
        <w:rPr>
          <w:b/>
          <w:bCs/>
          <w:u w:val="single"/>
        </w:rPr>
        <w:t>0</w:t>
      </w:r>
      <w:r w:rsidRPr="00A674EC">
        <w:t>11</w:t>
      </w:r>
      <w:r>
        <w:t xml:space="preserve"> </w:t>
      </w:r>
      <w:r w:rsidRPr="00A674EC">
        <w:t>0</w:t>
      </w:r>
      <w:bookmarkStart w:id="0" w:name="_GoBack"/>
      <w:bookmarkEnd w:id="0"/>
    </w:p>
    <w:sectPr w:rsidR="000F0E3C" w:rsidRPr="00A674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B51EB"/>
    <w:multiLevelType w:val="hybridMultilevel"/>
    <w:tmpl w:val="623400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1C0BB9"/>
    <w:multiLevelType w:val="hybridMultilevel"/>
    <w:tmpl w:val="76448F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2C217A"/>
    <w:multiLevelType w:val="hybridMultilevel"/>
    <w:tmpl w:val="FC0053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946FC0"/>
    <w:multiLevelType w:val="hybridMultilevel"/>
    <w:tmpl w:val="803880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04D0A1A"/>
    <w:multiLevelType w:val="hybridMultilevel"/>
    <w:tmpl w:val="543C0374"/>
    <w:lvl w:ilvl="0" w:tplc="D3D2C97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6E882086"/>
    <w:multiLevelType w:val="hybridMultilevel"/>
    <w:tmpl w:val="1F2899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4EC"/>
    <w:rsid w:val="000831DF"/>
    <w:rsid w:val="000F0E3C"/>
    <w:rsid w:val="00365F39"/>
    <w:rsid w:val="00470C9A"/>
    <w:rsid w:val="00842C21"/>
    <w:rsid w:val="009229CB"/>
    <w:rsid w:val="00A32F07"/>
    <w:rsid w:val="00A674E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179825-37F5-4200-8837-72C7C04D8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4EC"/>
    <w:pPr>
      <w:ind w:left="720"/>
      <w:contextualSpacing/>
    </w:pPr>
  </w:style>
  <w:style w:type="table" w:styleId="TableGrid">
    <w:name w:val="Table Grid"/>
    <w:basedOn w:val="TableNormal"/>
    <w:uiPriority w:val="39"/>
    <w:rsid w:val="00842C2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453</Words>
  <Characters>2585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Javed Ahmad</dc:creator>
  <cp:keywords/>
  <dc:description/>
  <cp:lastModifiedBy>Javed Ahmad</cp:lastModifiedBy>
  <cp:revision>3</cp:revision>
  <dcterms:created xsi:type="dcterms:W3CDTF">2015-05-28T18:01:00Z</dcterms:created>
  <dcterms:modified xsi:type="dcterms:W3CDTF">2015-05-28T19:33:00Z</dcterms:modified>
</cp:coreProperties>
</file>